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17" w:rsidRPr="00DD29AB" w:rsidRDefault="00234E17" w:rsidP="00234E17">
      <w:pPr>
        <w:widowControl/>
        <w:autoSpaceDE/>
        <w:autoSpaceDN/>
        <w:spacing w:after="160" w:line="256" w:lineRule="auto"/>
        <w:contextualSpacing/>
        <w:rPr>
          <w:b/>
          <w:color w:val="FF0000"/>
          <w:sz w:val="24"/>
          <w:szCs w:val="24"/>
        </w:rPr>
      </w:pPr>
    </w:p>
    <w:p w:rsidR="00234E17" w:rsidRPr="00195262" w:rsidRDefault="00234E17" w:rsidP="00234E17">
      <w:pPr>
        <w:pStyle w:val="2"/>
        <w:jc w:val="center"/>
        <w:rPr>
          <w:i w:val="0"/>
          <w:lang w:eastAsia="ru-RU"/>
        </w:rPr>
      </w:pPr>
      <w:r w:rsidRPr="00195262">
        <w:rPr>
          <w:i w:val="0"/>
          <w:lang w:eastAsia="ru-RU"/>
        </w:rPr>
        <w:t xml:space="preserve">АНАЛИЗ МЕТОДИЧЕСКОЙ ДЕЯТЕЛЬНОСТИ </w:t>
      </w:r>
    </w:p>
    <w:p w:rsidR="000A21FC" w:rsidRPr="00195262" w:rsidRDefault="000A21FC" w:rsidP="00234E17">
      <w:pPr>
        <w:pStyle w:val="2"/>
        <w:jc w:val="center"/>
        <w:rPr>
          <w:i w:val="0"/>
          <w:lang w:eastAsia="ru-RU"/>
        </w:rPr>
      </w:pPr>
      <w:r w:rsidRPr="00195262">
        <w:rPr>
          <w:i w:val="0"/>
          <w:lang w:eastAsia="ru-RU"/>
        </w:rPr>
        <w:t>МБОУ г. Иркутска СОШ № 6 за 2022-2023 уч. год</w:t>
      </w:r>
    </w:p>
    <w:p w:rsidR="00234E17" w:rsidRPr="00195262" w:rsidRDefault="00234E17" w:rsidP="00234E17">
      <w:pPr>
        <w:shd w:val="clear" w:color="auto" w:fill="FFFFFF"/>
        <w:spacing w:before="12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b/>
          <w:iCs/>
          <w:sz w:val="24"/>
          <w:szCs w:val="24"/>
          <w:lang w:eastAsia="ru-RU"/>
        </w:rPr>
        <w:t>Цель анализа</w:t>
      </w:r>
      <w:r w:rsidRPr="00195262">
        <w:rPr>
          <w:rFonts w:eastAsia="Calibri"/>
          <w:iCs/>
          <w:sz w:val="24"/>
          <w:szCs w:val="24"/>
          <w:lang w:eastAsia="ru-RU"/>
        </w:rPr>
        <w:t>: выявление степени эффективности методической работы в школе и ее роль в повышении профессиональной компетенции педагогов.</w:t>
      </w:r>
    </w:p>
    <w:p w:rsidR="00234E17" w:rsidRPr="00195262" w:rsidRDefault="00234E17" w:rsidP="00234E17">
      <w:pPr>
        <w:shd w:val="clear" w:color="auto" w:fill="FFFFFF"/>
        <w:spacing w:before="12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Методическая работа 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234E17" w:rsidRPr="00195262" w:rsidRDefault="00234E17" w:rsidP="00234E17">
      <w:pPr>
        <w:shd w:val="clear" w:color="auto" w:fill="FFFFFF"/>
        <w:spacing w:before="12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Объекты анализа: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содержание основных направлений деятельности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работа над методической темой школы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работа методического совета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работа МО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аттестация педагогических кадров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обобщение опыта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формы работы с педагогическими кадрами: коллективные, групповые, индивидуальные, научно-исследовательская, инновационная работа педагогов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использование педагогами современных образовательных технологий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участие учителей в работе педсоветов, научно-практических конференций, семинаров смотров, конкурсов, районных и областных мероприятиях</w:t>
      </w:r>
    </w:p>
    <w:p w:rsidR="00234E17" w:rsidRPr="00195262" w:rsidRDefault="00234E17" w:rsidP="00234E17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/>
        <w:autoSpaceDN/>
        <w:ind w:left="0"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95262">
        <w:rPr>
          <w:rFonts w:eastAsia="Calibri"/>
          <w:iCs/>
          <w:sz w:val="24"/>
          <w:szCs w:val="24"/>
          <w:lang w:eastAsia="ru-RU"/>
        </w:rPr>
        <w:t>практическое использование учителями опыта своих коллег, педагогов города, области, России.</w:t>
      </w:r>
    </w:p>
    <w:p w:rsidR="00234E17" w:rsidRPr="00195262" w:rsidRDefault="00234E17" w:rsidP="00234E17">
      <w:pPr>
        <w:pStyle w:val="2"/>
        <w:jc w:val="both"/>
        <w:rPr>
          <w:rFonts w:eastAsia="Calibri"/>
          <w:iCs w:val="0"/>
          <w:lang w:eastAsia="ru-RU"/>
        </w:rPr>
      </w:pPr>
      <w:r w:rsidRPr="00195262">
        <w:rPr>
          <w:rFonts w:eastAsia="Calibri"/>
          <w:iCs w:val="0"/>
          <w:lang w:eastAsia="ru-RU"/>
        </w:rPr>
        <w:t>Методической темой школы в 2022-2023учебном году являлась тема:</w:t>
      </w:r>
    </w:p>
    <w:p w:rsidR="00234E17" w:rsidRPr="00195262" w:rsidRDefault="00234E17" w:rsidP="00234E17">
      <w:pPr>
        <w:pStyle w:val="2"/>
        <w:jc w:val="both"/>
        <w:rPr>
          <w:rFonts w:eastAsia="Calibri"/>
          <w:iCs w:val="0"/>
          <w:lang w:eastAsia="ru-RU"/>
        </w:rPr>
      </w:pPr>
      <w:r w:rsidRPr="00195262">
        <w:rPr>
          <w:rFonts w:eastAsia="Calibri"/>
          <w:bCs w:val="0"/>
          <w:lang w:eastAsia="ru-RU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мастерства»</w:t>
      </w:r>
    </w:p>
    <w:p w:rsidR="00234E17" w:rsidRPr="00195262" w:rsidRDefault="00234E17" w:rsidP="00234E17">
      <w:pPr>
        <w:jc w:val="center"/>
        <w:rPr>
          <w:b/>
          <w:bCs/>
          <w:sz w:val="24"/>
          <w:szCs w:val="24"/>
          <w:lang w:eastAsia="ru-RU"/>
        </w:rPr>
      </w:pPr>
      <w:r w:rsidRPr="00195262">
        <w:rPr>
          <w:b/>
          <w:bCs/>
          <w:sz w:val="24"/>
          <w:szCs w:val="24"/>
          <w:lang w:eastAsia="ru-RU"/>
        </w:rPr>
        <w:t>Нормативные документы, регламентирующие научно-методическую работу</w:t>
      </w:r>
    </w:p>
    <w:p w:rsidR="00234E17" w:rsidRPr="00195262" w:rsidRDefault="00234E17" w:rsidP="00234E17">
      <w:pPr>
        <w:jc w:val="center"/>
        <w:rPr>
          <w:rFonts w:eastAsiaTheme="minorHAnsi"/>
          <w:b/>
          <w:bCs/>
          <w:sz w:val="24"/>
          <w:szCs w:val="24"/>
          <w:lang w:eastAsia="ru-RU"/>
        </w:rPr>
      </w:pP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Программа развития школы на 2020-2025 годы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Основная образовательная программа начального общего образования.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Основная образовательная программа основного общего образования.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Основная образовательная программа среднего общего образования.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План работы Методического совета школы.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План </w:t>
      </w:r>
      <w:proofErr w:type="spellStart"/>
      <w:r w:rsidRPr="00195262">
        <w:rPr>
          <w:sz w:val="24"/>
          <w:szCs w:val="24"/>
        </w:rPr>
        <w:t>внутришкольного</w:t>
      </w:r>
      <w:proofErr w:type="spellEnd"/>
      <w:r w:rsidRPr="00195262">
        <w:rPr>
          <w:sz w:val="24"/>
          <w:szCs w:val="24"/>
        </w:rPr>
        <w:t xml:space="preserve"> контроля и аналитические материалы контроля за состоянием преподавания и уровнем </w:t>
      </w:r>
      <w:proofErr w:type="spellStart"/>
      <w:r w:rsidRPr="00195262">
        <w:rPr>
          <w:sz w:val="24"/>
          <w:szCs w:val="24"/>
        </w:rPr>
        <w:t>обученности</w:t>
      </w:r>
      <w:proofErr w:type="spellEnd"/>
      <w:r w:rsidRPr="00195262">
        <w:rPr>
          <w:sz w:val="24"/>
          <w:szCs w:val="24"/>
        </w:rPr>
        <w:t>.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Сведения по внеурочной деятельности, расписание уроков и внеурочной деятельности, график проведения предметных недель.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Подборка материалов в помощь учителю (самоанализ и анализ урока, внеурочные мероприятия, анкеты, тесты, образцы проверочных работ, требования к кабинетам).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</w:t>
      </w:r>
      <w:proofErr w:type="spellStart"/>
      <w:r w:rsidRPr="00195262">
        <w:rPr>
          <w:sz w:val="24"/>
          <w:szCs w:val="24"/>
        </w:rPr>
        <w:t>внутришкольном</w:t>
      </w:r>
      <w:proofErr w:type="spellEnd"/>
      <w:r w:rsidRPr="00195262">
        <w:rPr>
          <w:sz w:val="24"/>
          <w:szCs w:val="24"/>
        </w:rPr>
        <w:t xml:space="preserve"> контроле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методическом объединении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методическом совете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педагогическом консилиуме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педагогическом совете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портфолио учителя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порядке проведения школьной олимпиады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 промежуточной аттестации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lastRenderedPageBreak/>
        <w:sym w:font="Symbol" w:char="F0B7"/>
      </w:r>
      <w:r w:rsidRPr="00195262">
        <w:rPr>
          <w:sz w:val="24"/>
          <w:szCs w:val="24"/>
        </w:rPr>
        <w:t xml:space="preserve"> Положение о рабочей программе педагога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об индивидуальном обучении на дому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об интегрированном обучении детей с ограниченными возможностями здоровья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об информационном сайте школы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об обучении на дому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об учебных кабинетах школы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Положение об электронном журнале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Материалы по опытно-экспериментальной работе, инновационной деятельности, передового педагогического опыта.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План работы М/О на текущий учебный год.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Протоколы заседаний М/О.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Банк данных об учителях.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График обобщения передового педагогического опыта на 5 лет. 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sz w:val="24"/>
          <w:szCs w:val="24"/>
        </w:rPr>
        <w:sym w:font="Symbol" w:char="F0B7"/>
      </w:r>
      <w:r w:rsidRPr="00195262">
        <w:rPr>
          <w:sz w:val="24"/>
          <w:szCs w:val="24"/>
        </w:rPr>
        <w:t xml:space="preserve"> График повышения квалификации педагогов. </w:t>
      </w:r>
    </w:p>
    <w:p w:rsidR="00234E17" w:rsidRPr="00195262" w:rsidRDefault="00234E17" w:rsidP="00234E17">
      <w:pPr>
        <w:spacing w:before="12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95262">
        <w:rPr>
          <w:rFonts w:eastAsia="Calibri"/>
          <w:b/>
          <w:iCs/>
          <w:sz w:val="24"/>
          <w:szCs w:val="24"/>
          <w:lang w:eastAsia="ru-RU"/>
        </w:rPr>
        <w:t>Цель методической</w:t>
      </w:r>
      <w:r w:rsidRPr="00195262">
        <w:rPr>
          <w:rFonts w:eastAsia="Calibri"/>
          <w:b/>
          <w:bCs/>
          <w:iCs/>
          <w:sz w:val="24"/>
          <w:szCs w:val="24"/>
          <w:lang w:eastAsia="ru-RU"/>
        </w:rPr>
        <w:t xml:space="preserve"> работы</w:t>
      </w:r>
      <w:r w:rsidRPr="00195262">
        <w:rPr>
          <w:rFonts w:eastAsia="Calibri"/>
          <w:iCs/>
          <w:sz w:val="24"/>
          <w:szCs w:val="24"/>
          <w:lang w:eastAsia="ru-RU"/>
        </w:rPr>
        <w:t>: обеспечить развитие</w:t>
      </w:r>
      <w:r w:rsidRPr="00195262">
        <w:rPr>
          <w:rFonts w:eastAsia="Calibri"/>
          <w:sz w:val="24"/>
          <w:szCs w:val="24"/>
          <w:lang w:eastAsia="ru-RU"/>
        </w:rPr>
        <w:t xml:space="preserve"> индивидуальности и творческих способностей учащихся, активизации их самостоятельной деятельности с помощью современных технологий в условиях введения федеральных государственных образовательных стандартов.</w:t>
      </w:r>
    </w:p>
    <w:p w:rsidR="00BB43CC" w:rsidRPr="00195262" w:rsidRDefault="00BB43CC" w:rsidP="00234E17">
      <w:pPr>
        <w:spacing w:before="12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234E17" w:rsidRPr="00195262" w:rsidRDefault="00234E17" w:rsidP="00234E17">
      <w:pPr>
        <w:spacing w:before="12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95262">
        <w:rPr>
          <w:rFonts w:eastAsia="Calibri"/>
          <w:sz w:val="24"/>
          <w:szCs w:val="24"/>
          <w:lang w:eastAsia="ru-RU"/>
        </w:rPr>
        <w:t xml:space="preserve">В соответствии с поставленной целью решались следующие </w:t>
      </w:r>
      <w:r w:rsidRPr="00195262">
        <w:rPr>
          <w:rFonts w:eastAsia="Calibri"/>
          <w:b/>
          <w:i/>
          <w:sz w:val="24"/>
          <w:szCs w:val="24"/>
          <w:lang w:eastAsia="ru-RU"/>
        </w:rPr>
        <w:t>задачи</w:t>
      </w:r>
      <w:r w:rsidRPr="00195262">
        <w:rPr>
          <w:rFonts w:eastAsia="Calibri"/>
          <w:sz w:val="24"/>
          <w:szCs w:val="24"/>
          <w:lang w:eastAsia="ru-RU"/>
        </w:rPr>
        <w:t>:</w:t>
      </w:r>
    </w:p>
    <w:p w:rsidR="00234E17" w:rsidRPr="00195262" w:rsidRDefault="00234E17" w:rsidP="00234E17">
      <w:pPr>
        <w:adjustRightInd w:val="0"/>
        <w:spacing w:before="120"/>
        <w:jc w:val="both"/>
        <w:rPr>
          <w:rFonts w:eastAsia="Calibri"/>
          <w:sz w:val="24"/>
          <w:szCs w:val="24"/>
          <w:lang w:eastAsia="ru-RU"/>
        </w:rPr>
      </w:pPr>
      <w:r w:rsidRPr="00195262">
        <w:rPr>
          <w:rFonts w:eastAsia="Calibri"/>
          <w:sz w:val="24"/>
          <w:szCs w:val="24"/>
          <w:lang w:eastAsia="ru-RU"/>
        </w:rPr>
        <w:t>1. Обеспечить научно-методическое и информационное сопровождение педагогов школы в условиях введения и реализации   обновленного ФГОС НОО, ООО, СОО.</w:t>
      </w:r>
    </w:p>
    <w:p w:rsidR="00234E17" w:rsidRPr="00195262" w:rsidRDefault="00234E17" w:rsidP="00234E17">
      <w:pPr>
        <w:adjustRightInd w:val="0"/>
        <w:spacing w:before="120"/>
        <w:jc w:val="both"/>
        <w:rPr>
          <w:rFonts w:eastAsia="Calibri"/>
          <w:sz w:val="24"/>
          <w:szCs w:val="24"/>
          <w:lang w:eastAsia="ru-RU"/>
        </w:rPr>
      </w:pPr>
      <w:r w:rsidRPr="00195262">
        <w:rPr>
          <w:rFonts w:eastAsia="Calibri"/>
          <w:sz w:val="24"/>
          <w:szCs w:val="24"/>
          <w:lang w:eastAsia="ru-RU"/>
        </w:rPr>
        <w:t xml:space="preserve">2. Продолжить создание системы методической работы школы через профессиональную деятельность педагогов с учётом непрерывного профессионального образования и повышения квалификации, включения во все инновационные процессы школы для овладения всеми учащимися стандартами образования. </w:t>
      </w:r>
    </w:p>
    <w:p w:rsidR="00234E17" w:rsidRPr="00195262" w:rsidRDefault="00234E17" w:rsidP="00234E17">
      <w:pPr>
        <w:adjustRightInd w:val="0"/>
        <w:spacing w:before="120"/>
        <w:jc w:val="both"/>
        <w:rPr>
          <w:rFonts w:eastAsia="Calibri"/>
          <w:sz w:val="24"/>
          <w:szCs w:val="24"/>
          <w:lang w:eastAsia="ru-RU"/>
        </w:rPr>
      </w:pPr>
      <w:r w:rsidRPr="00195262">
        <w:rPr>
          <w:rFonts w:eastAsia="Calibri"/>
          <w:sz w:val="24"/>
          <w:szCs w:val="24"/>
          <w:lang w:eastAsia="ru-RU"/>
        </w:rPr>
        <w:t>3. Совершенствовать механизмы развития системы поиска и поддержки талантливых и мотивированных детей, адресной поддержки педагогов, работающих с одарёнными детьми, детьми, находящимися в трудной жизненной ситуации, детьми с ограниченными возможностями здоровья.</w:t>
      </w:r>
    </w:p>
    <w:p w:rsidR="00234E17" w:rsidRPr="00195262" w:rsidRDefault="00234E17" w:rsidP="00234E17">
      <w:pPr>
        <w:adjustRightInd w:val="0"/>
        <w:spacing w:before="120"/>
        <w:jc w:val="both"/>
        <w:rPr>
          <w:rFonts w:eastAsia="Calibri"/>
          <w:sz w:val="24"/>
          <w:szCs w:val="24"/>
          <w:lang w:eastAsia="ru-RU"/>
        </w:rPr>
      </w:pPr>
      <w:r w:rsidRPr="00195262">
        <w:rPr>
          <w:rFonts w:eastAsia="Calibri"/>
          <w:sz w:val="24"/>
          <w:szCs w:val="24"/>
          <w:lang w:eastAsia="ru-RU"/>
        </w:rPr>
        <w:t>4. Обеспечить внедрение в учебный процесс новых образовательных технологий, направляя усилия на улучшение качества образования.</w:t>
      </w:r>
    </w:p>
    <w:p w:rsidR="00BB43CC" w:rsidRPr="00195262" w:rsidRDefault="00BB43CC" w:rsidP="00234E17">
      <w:pPr>
        <w:adjustRightInd w:val="0"/>
        <w:spacing w:before="120"/>
        <w:jc w:val="both"/>
        <w:rPr>
          <w:rFonts w:eastAsia="Calibri"/>
          <w:sz w:val="24"/>
          <w:szCs w:val="24"/>
          <w:lang w:eastAsia="ru-RU"/>
        </w:rPr>
      </w:pPr>
    </w:p>
    <w:p w:rsidR="00BB43CC" w:rsidRPr="00195262" w:rsidRDefault="00BB43CC" w:rsidP="00234E17">
      <w:pPr>
        <w:adjustRightInd w:val="0"/>
        <w:spacing w:before="120"/>
        <w:jc w:val="both"/>
        <w:rPr>
          <w:rFonts w:eastAsia="Calibri"/>
          <w:sz w:val="24"/>
          <w:szCs w:val="24"/>
          <w:lang w:eastAsia="ru-RU"/>
        </w:rPr>
      </w:pPr>
    </w:p>
    <w:p w:rsidR="00BB43CC" w:rsidRPr="00195262" w:rsidRDefault="00BB43CC" w:rsidP="00BB43CC">
      <w:pPr>
        <w:tabs>
          <w:tab w:val="left" w:pos="1394"/>
        </w:tabs>
        <w:spacing w:line="276" w:lineRule="auto"/>
        <w:ind w:right="141"/>
        <w:jc w:val="both"/>
        <w:rPr>
          <w:b/>
          <w:sz w:val="28"/>
          <w:szCs w:val="28"/>
        </w:rPr>
      </w:pPr>
      <w:r w:rsidRPr="00195262">
        <w:rPr>
          <w:b/>
          <w:sz w:val="28"/>
          <w:szCs w:val="28"/>
        </w:rPr>
        <w:t>Система выявления поддержки и развития способностей и талантов у детей и молодежи</w:t>
      </w:r>
    </w:p>
    <w:p w:rsidR="00BB43CC" w:rsidRPr="00195262" w:rsidRDefault="00BB43CC" w:rsidP="00BB43CC">
      <w:pPr>
        <w:tabs>
          <w:tab w:val="left" w:pos="1394"/>
        </w:tabs>
        <w:spacing w:line="276" w:lineRule="auto"/>
        <w:ind w:left="-76" w:right="141"/>
        <w:jc w:val="both"/>
        <w:rPr>
          <w:b/>
          <w:sz w:val="28"/>
          <w:szCs w:val="28"/>
        </w:rPr>
      </w:pPr>
    </w:p>
    <w:p w:rsidR="00BB43CC" w:rsidRPr="00195262" w:rsidRDefault="00BB43CC" w:rsidP="00BB43CC">
      <w:pPr>
        <w:ind w:firstLine="142"/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Работа с одаренными детьми остается одним из приоритетных направлений в школе и осуществляется через содержание образования, внеклассную и внешкольную работу. </w:t>
      </w:r>
    </w:p>
    <w:p w:rsidR="00BB43CC" w:rsidRPr="00195262" w:rsidRDefault="00BB43CC" w:rsidP="00BB43CC">
      <w:p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       На протяжении ряда лет школа участвует в реализация программы «Одарённые дети».</w:t>
      </w:r>
    </w:p>
    <w:p w:rsidR="00BB43CC" w:rsidRPr="00195262" w:rsidRDefault="00BB43CC" w:rsidP="00BB43CC">
      <w:pPr>
        <w:tabs>
          <w:tab w:val="left" w:pos="1394"/>
        </w:tabs>
        <w:spacing w:line="276" w:lineRule="auto"/>
        <w:ind w:left="-76" w:right="141"/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 Ежегодно, разрабатываются планы работы учителей-предметников с одаренными детьми, которые включает в себя подготовку обучающихся к предметным олимпиадам и конкурсам, разработки школьных проектов. Одним из основных направлений работы с одарёнными и высокомотивированными школьниками является Всероссийская олимпиада школьников. Всероссийская олимпиада школьников – одно из наиболее заметных явлений </w:t>
      </w:r>
      <w:r w:rsidRPr="00195262">
        <w:rPr>
          <w:sz w:val="24"/>
          <w:szCs w:val="24"/>
        </w:rPr>
        <w:lastRenderedPageBreak/>
        <w:t>в образовательном пространстве школы, так как для педагогического коллектива школы важно направить любого обучающегося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</w:t>
      </w:r>
    </w:p>
    <w:p w:rsidR="00BB43CC" w:rsidRPr="00195262" w:rsidRDefault="00BB43CC" w:rsidP="00BB43CC">
      <w:pPr>
        <w:jc w:val="both"/>
        <w:rPr>
          <w:b/>
          <w:kern w:val="144"/>
          <w:sz w:val="24"/>
          <w:szCs w:val="24"/>
          <w:lang w:eastAsia="ru-RU"/>
        </w:rPr>
      </w:pPr>
      <w:r w:rsidRPr="00195262">
        <w:rPr>
          <w:b/>
          <w:kern w:val="144"/>
          <w:sz w:val="24"/>
          <w:szCs w:val="24"/>
          <w:lang w:eastAsia="ru-RU"/>
        </w:rPr>
        <w:t xml:space="preserve">           </w:t>
      </w:r>
      <w:r w:rsidRPr="00195262">
        <w:rPr>
          <w:rFonts w:eastAsia="Calibri"/>
          <w:iCs/>
          <w:sz w:val="24"/>
          <w:szCs w:val="24"/>
        </w:rPr>
        <w:t xml:space="preserve">На школьном этапе олимпиады приняли участие среди 5-11 классов 554 человек из общего количества 638 человека (86.8%). 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Учащиеся начальной школы участвовали в олимпиаде по двум предметам: русский язык и литература, математика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Участники олимпиады 4 класс математика из 159 – 45 чел. (28.3%) русский язык -из 159 человек -19 человек (11.9%)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Хорошую организацию и массовое участие показали   учителя-предметники: математики -135чел., английский язык-технологии -46 чел.(девочки) и 36 человек (мальчики), русского языка и литературы- (русский язык-54 чел.), литература 25 человек, биологии -50 человек, экологии -28 чел., географии -22 человека.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По итогам школьного этапа Всероссийской олимпиады школьников на основании приказа №01-10-16 от 17.12.2022   59 человек победители и призеры награждены почетными грамотами.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 xml:space="preserve">На Муниципальный этап приглашены только учащиеся 7-11 классов -33 человека. Результаты муниципального этапа:  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b/>
          <w:iCs/>
          <w:sz w:val="24"/>
          <w:szCs w:val="24"/>
        </w:rPr>
        <w:t>победитель</w:t>
      </w:r>
      <w:r w:rsidRPr="00195262">
        <w:rPr>
          <w:rFonts w:eastAsia="Calibri"/>
          <w:iCs/>
          <w:sz w:val="24"/>
          <w:szCs w:val="24"/>
        </w:rPr>
        <w:t xml:space="preserve"> – Герасименко Никита 11 </w:t>
      </w:r>
      <w:proofErr w:type="spellStart"/>
      <w:r w:rsidRPr="00195262">
        <w:rPr>
          <w:rFonts w:eastAsia="Calibri"/>
          <w:iCs/>
          <w:sz w:val="24"/>
          <w:szCs w:val="24"/>
        </w:rPr>
        <w:t>кл</w:t>
      </w:r>
      <w:proofErr w:type="spellEnd"/>
      <w:r w:rsidRPr="00195262">
        <w:rPr>
          <w:rFonts w:eastAsia="Calibri"/>
          <w:iCs/>
          <w:sz w:val="24"/>
          <w:szCs w:val="24"/>
        </w:rPr>
        <w:t>. -история   учитель Малютина Л.Ю.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b/>
          <w:iCs/>
          <w:sz w:val="24"/>
          <w:szCs w:val="24"/>
        </w:rPr>
        <w:t>победитель</w:t>
      </w:r>
      <w:r w:rsidRPr="00195262">
        <w:rPr>
          <w:rFonts w:eastAsia="Calibri"/>
          <w:iCs/>
          <w:sz w:val="24"/>
          <w:szCs w:val="24"/>
        </w:rPr>
        <w:t xml:space="preserve">– Иванова Дарья,7 </w:t>
      </w:r>
      <w:proofErr w:type="spellStart"/>
      <w:r w:rsidRPr="00195262">
        <w:rPr>
          <w:rFonts w:eastAsia="Calibri"/>
          <w:iCs/>
          <w:sz w:val="24"/>
          <w:szCs w:val="24"/>
        </w:rPr>
        <w:t>кл</w:t>
      </w:r>
      <w:proofErr w:type="spellEnd"/>
      <w:r w:rsidRPr="00195262">
        <w:rPr>
          <w:rFonts w:eastAsia="Calibri"/>
          <w:iCs/>
          <w:sz w:val="24"/>
          <w:szCs w:val="24"/>
        </w:rPr>
        <w:t xml:space="preserve"> –биология </w:t>
      </w:r>
      <w:proofErr w:type="spellStart"/>
      <w:r w:rsidRPr="00195262">
        <w:rPr>
          <w:rFonts w:eastAsia="Calibri"/>
          <w:iCs/>
          <w:sz w:val="24"/>
          <w:szCs w:val="24"/>
        </w:rPr>
        <w:t>Шулепова</w:t>
      </w:r>
      <w:proofErr w:type="spellEnd"/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b/>
          <w:iCs/>
          <w:sz w:val="24"/>
          <w:szCs w:val="24"/>
        </w:rPr>
        <w:t>призерами стали 3 человека</w:t>
      </w:r>
      <w:r w:rsidRPr="00195262">
        <w:rPr>
          <w:rFonts w:eastAsia="Calibri"/>
          <w:iCs/>
          <w:sz w:val="24"/>
          <w:szCs w:val="24"/>
        </w:rPr>
        <w:t xml:space="preserve">: 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proofErr w:type="spellStart"/>
      <w:r w:rsidRPr="00195262">
        <w:rPr>
          <w:rFonts w:eastAsia="Calibri"/>
          <w:iCs/>
          <w:sz w:val="24"/>
          <w:szCs w:val="24"/>
        </w:rPr>
        <w:t>Онхонов</w:t>
      </w:r>
      <w:proofErr w:type="spellEnd"/>
      <w:r w:rsidRPr="00195262">
        <w:rPr>
          <w:rFonts w:eastAsia="Calibri"/>
          <w:iCs/>
          <w:sz w:val="24"/>
          <w:szCs w:val="24"/>
        </w:rPr>
        <w:t xml:space="preserve"> Николай 10 </w:t>
      </w:r>
      <w:proofErr w:type="spellStart"/>
      <w:r w:rsidRPr="00195262">
        <w:rPr>
          <w:rFonts w:eastAsia="Calibri"/>
          <w:iCs/>
          <w:sz w:val="24"/>
          <w:szCs w:val="24"/>
        </w:rPr>
        <w:t>кл</w:t>
      </w:r>
      <w:proofErr w:type="spellEnd"/>
      <w:r w:rsidRPr="00195262">
        <w:rPr>
          <w:rFonts w:eastAsia="Calibri"/>
          <w:iCs/>
          <w:sz w:val="24"/>
          <w:szCs w:val="24"/>
        </w:rPr>
        <w:t>. - география, учитель Кузнецова Т.П.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 xml:space="preserve">Димитрова Анна 8 </w:t>
      </w:r>
      <w:proofErr w:type="spellStart"/>
      <w:r w:rsidRPr="00195262">
        <w:rPr>
          <w:rFonts w:eastAsia="Calibri"/>
          <w:iCs/>
          <w:sz w:val="24"/>
          <w:szCs w:val="24"/>
        </w:rPr>
        <w:t>кл</w:t>
      </w:r>
      <w:proofErr w:type="spellEnd"/>
      <w:r w:rsidRPr="00195262">
        <w:rPr>
          <w:rFonts w:eastAsia="Calibri"/>
          <w:iCs/>
          <w:sz w:val="24"/>
          <w:szCs w:val="24"/>
        </w:rPr>
        <w:t>. -    технология, учитель Романова С.А.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 xml:space="preserve">Рудых </w:t>
      </w:r>
      <w:proofErr w:type="spellStart"/>
      <w:r w:rsidRPr="00195262">
        <w:rPr>
          <w:rFonts w:eastAsia="Calibri"/>
          <w:iCs/>
          <w:sz w:val="24"/>
          <w:szCs w:val="24"/>
        </w:rPr>
        <w:t>Виталина</w:t>
      </w:r>
      <w:proofErr w:type="spellEnd"/>
      <w:r w:rsidRPr="00195262">
        <w:rPr>
          <w:rFonts w:eastAsia="Calibri"/>
          <w:iCs/>
          <w:sz w:val="24"/>
          <w:szCs w:val="24"/>
        </w:rPr>
        <w:t xml:space="preserve"> 9 </w:t>
      </w:r>
      <w:proofErr w:type="spellStart"/>
      <w:r w:rsidRPr="00195262">
        <w:rPr>
          <w:rFonts w:eastAsia="Calibri"/>
          <w:iCs/>
          <w:sz w:val="24"/>
          <w:szCs w:val="24"/>
        </w:rPr>
        <w:t>кл</w:t>
      </w:r>
      <w:proofErr w:type="spellEnd"/>
      <w:r w:rsidRPr="00195262">
        <w:rPr>
          <w:rFonts w:eastAsia="Calibri"/>
          <w:iCs/>
          <w:sz w:val="24"/>
          <w:szCs w:val="24"/>
        </w:rPr>
        <w:t xml:space="preserve">.  -      экология, учитель </w:t>
      </w:r>
      <w:proofErr w:type="spellStart"/>
      <w:r w:rsidRPr="00195262">
        <w:rPr>
          <w:rFonts w:eastAsia="Calibri"/>
          <w:iCs/>
          <w:sz w:val="24"/>
          <w:szCs w:val="24"/>
        </w:rPr>
        <w:t>Стенина</w:t>
      </w:r>
      <w:proofErr w:type="spellEnd"/>
      <w:r w:rsidRPr="00195262">
        <w:rPr>
          <w:rFonts w:eastAsia="Calibri"/>
          <w:iCs/>
          <w:sz w:val="24"/>
          <w:szCs w:val="24"/>
        </w:rPr>
        <w:t xml:space="preserve"> Н.В.</w:t>
      </w:r>
    </w:p>
    <w:p w:rsidR="00BB43CC" w:rsidRPr="00195262" w:rsidRDefault="00BB43CC" w:rsidP="00BB43CC">
      <w:pPr>
        <w:jc w:val="both"/>
        <w:rPr>
          <w:rFonts w:eastAsia="Calibri"/>
          <w:b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 xml:space="preserve"> </w:t>
      </w:r>
      <w:r w:rsidRPr="00195262">
        <w:rPr>
          <w:rFonts w:eastAsia="Calibri"/>
          <w:b/>
          <w:iCs/>
          <w:sz w:val="24"/>
          <w:szCs w:val="24"/>
        </w:rPr>
        <w:t>На Региональном этапе</w:t>
      </w:r>
      <w:r w:rsidRPr="00195262">
        <w:rPr>
          <w:rFonts w:eastAsia="Calibri"/>
          <w:iCs/>
          <w:sz w:val="24"/>
          <w:szCs w:val="24"/>
        </w:rPr>
        <w:t xml:space="preserve"> -</w:t>
      </w:r>
      <w:r w:rsidRPr="00195262">
        <w:rPr>
          <w:rFonts w:eastAsia="Calibri"/>
          <w:b/>
          <w:iCs/>
          <w:sz w:val="24"/>
          <w:szCs w:val="24"/>
        </w:rPr>
        <w:t>Герасименко Никита (призер)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Выводы.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 xml:space="preserve"> По-прежнему, участвуя на школьном этапе в олимпиаде на платформе «Сириус» учащиеся показали слабые знания по информатике. Мало участников по этому предмету на школьном этапе.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 xml:space="preserve">Также, следует расширить количество участников по обществознанию и праву. 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Серьезно обратить внимание на подготовку к олимпиаде по литературе, ОБЖ и физкультуре. Выполняя задания школьного этапа, учащиеся не смогли набрать необходимое количество баллов.</w:t>
      </w:r>
    </w:p>
    <w:p w:rsidR="00BB43CC" w:rsidRPr="00195262" w:rsidRDefault="00BB43CC" w:rsidP="00BB43CC">
      <w:pPr>
        <w:jc w:val="both"/>
        <w:rPr>
          <w:rFonts w:eastAsia="Calibri"/>
          <w:iCs/>
          <w:sz w:val="24"/>
          <w:szCs w:val="24"/>
        </w:rPr>
      </w:pPr>
      <w:r w:rsidRPr="00195262">
        <w:rPr>
          <w:rFonts w:eastAsia="Calibri"/>
          <w:iCs/>
          <w:sz w:val="24"/>
          <w:szCs w:val="24"/>
        </w:rPr>
        <w:t>Рекомендации: всем руководителям МО проанализировать задания, выявить типичные ошибки. Разработать системный план работы с одаренными детьми.</w:t>
      </w:r>
    </w:p>
    <w:p w:rsidR="00BB43CC" w:rsidRPr="00195262" w:rsidRDefault="00BB43CC" w:rsidP="00BB43CC">
      <w:pPr>
        <w:jc w:val="both"/>
        <w:rPr>
          <w:rFonts w:eastAsia="Calibri"/>
          <w:b/>
          <w:iCs/>
          <w:sz w:val="24"/>
          <w:szCs w:val="24"/>
        </w:rPr>
      </w:pPr>
    </w:p>
    <w:tbl>
      <w:tblPr>
        <w:tblW w:w="3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60"/>
        <w:gridCol w:w="1259"/>
        <w:gridCol w:w="1384"/>
        <w:gridCol w:w="1427"/>
        <w:gridCol w:w="1426"/>
      </w:tblGrid>
      <w:tr w:rsidR="00195262" w:rsidRPr="00195262" w:rsidTr="00BB43CC">
        <w:trPr>
          <w:trHeight w:val="30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Количество победителей и призеров ШЭ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Количество призеров и победителей МЭ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Количество призеров и победителей   Региональный этап</w:t>
            </w: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Технология мальчики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Технология девочки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Всего 2022-2023гг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BB43CC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4 призера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BB43CC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Всего 2021-2022гг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3  призера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(+21.2%)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+63.8%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  <w:r w:rsidRPr="00195262">
              <w:rPr>
                <w:sz w:val="24"/>
                <w:szCs w:val="24"/>
                <w:lang w:eastAsia="ru-RU"/>
              </w:rPr>
              <w:t>+33.3%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95262" w:rsidRPr="00195262" w:rsidTr="00BB43CC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CC" w:rsidRPr="00195262" w:rsidRDefault="00BB43CC" w:rsidP="00D87A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B43CC" w:rsidRPr="00195262" w:rsidRDefault="00BB43CC" w:rsidP="00BB43CC">
      <w:pPr>
        <w:spacing w:after="200" w:line="276" w:lineRule="auto"/>
        <w:rPr>
          <w:sz w:val="24"/>
          <w:szCs w:val="24"/>
          <w:lang w:eastAsia="ru-RU"/>
        </w:rPr>
      </w:pPr>
    </w:p>
    <w:p w:rsidR="00BB43CC" w:rsidRPr="00195262" w:rsidRDefault="00BB43CC" w:rsidP="00BB43CC">
      <w:pPr>
        <w:spacing w:after="200" w:line="276" w:lineRule="auto"/>
        <w:jc w:val="center"/>
        <w:rPr>
          <w:rFonts w:eastAsia="Microsoft Sans Serif"/>
          <w:b/>
          <w:sz w:val="24"/>
          <w:szCs w:val="24"/>
          <w:lang w:eastAsia="ru-RU"/>
        </w:rPr>
      </w:pPr>
      <w:r w:rsidRPr="00195262">
        <w:rPr>
          <w:rFonts w:eastAsia="Microsoft Sans Serif"/>
          <w:b/>
          <w:sz w:val="24"/>
          <w:szCs w:val="24"/>
          <w:lang w:eastAsia="ru-RU"/>
        </w:rPr>
        <w:t>Всероссийская олимпиада школьников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1264"/>
        <w:gridCol w:w="1121"/>
        <w:gridCol w:w="1316"/>
        <w:gridCol w:w="952"/>
        <w:gridCol w:w="1134"/>
        <w:gridCol w:w="1300"/>
        <w:gridCol w:w="957"/>
      </w:tblGrid>
      <w:tr w:rsidR="00195262" w:rsidRPr="00195262" w:rsidTr="00D87A87">
        <w:trPr>
          <w:trHeight w:hRule="exact" w:val="499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Школьный</w:t>
            </w:r>
          </w:p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195262" w:rsidRPr="00195262" w:rsidTr="00D87A87">
        <w:trPr>
          <w:trHeight w:hRule="exact" w:val="47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Кол-во</w:t>
            </w:r>
          </w:p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Кол-во</w:t>
            </w:r>
          </w:p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Кол-во</w:t>
            </w:r>
          </w:p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призёры</w:t>
            </w:r>
          </w:p>
        </w:tc>
      </w:tr>
      <w:tr w:rsidR="00195262" w:rsidRPr="00195262" w:rsidTr="00D87A87">
        <w:trPr>
          <w:trHeight w:hRule="exact" w:val="25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</w:tr>
      <w:tr w:rsidR="00195262" w:rsidRPr="00195262" w:rsidTr="00D87A87">
        <w:trPr>
          <w:trHeight w:hRule="exact" w:val="25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</w:tr>
      <w:tr w:rsidR="00195262" w:rsidRPr="00195262" w:rsidTr="00D87A87">
        <w:trPr>
          <w:trHeight w:hRule="exact" w:val="25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jc w:val="center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CC" w:rsidRPr="00195262" w:rsidRDefault="00BB43CC" w:rsidP="00D87A87">
            <w:pPr>
              <w:spacing w:after="200" w:line="276" w:lineRule="auto"/>
              <w:rPr>
                <w:rFonts w:eastAsia="Microsoft Sans Serif"/>
                <w:sz w:val="24"/>
                <w:szCs w:val="24"/>
                <w:lang w:eastAsia="ru-RU"/>
              </w:rPr>
            </w:pPr>
            <w:r w:rsidRPr="00195262">
              <w:rPr>
                <w:rFonts w:eastAsia="Microsoft Sans Serif"/>
                <w:sz w:val="24"/>
                <w:szCs w:val="24"/>
                <w:lang w:eastAsia="ru-RU"/>
              </w:rPr>
              <w:t>1</w:t>
            </w:r>
          </w:p>
        </w:tc>
      </w:tr>
    </w:tbl>
    <w:p w:rsidR="00BB43CC" w:rsidRPr="00195262" w:rsidRDefault="00BB43CC" w:rsidP="00BB43CC">
      <w:pPr>
        <w:spacing w:after="200" w:line="276" w:lineRule="auto"/>
        <w:rPr>
          <w:sz w:val="24"/>
          <w:szCs w:val="24"/>
          <w:lang w:eastAsia="ru-RU"/>
        </w:rPr>
      </w:pPr>
    </w:p>
    <w:p w:rsidR="00BB43CC" w:rsidRPr="00195262" w:rsidRDefault="00BB43CC" w:rsidP="00BB43CC">
      <w:pPr>
        <w:spacing w:after="200" w:line="276" w:lineRule="auto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Часть педагогов школы принимали участие в составе муниципального предметного жюри по округам по проверке олимпиадных работ: </w:t>
      </w:r>
      <w:proofErr w:type="spellStart"/>
      <w:r w:rsidRPr="00195262">
        <w:rPr>
          <w:sz w:val="24"/>
          <w:szCs w:val="24"/>
          <w:lang w:eastAsia="ru-RU"/>
        </w:rPr>
        <w:t>Стенина</w:t>
      </w:r>
      <w:proofErr w:type="spellEnd"/>
      <w:r w:rsidRPr="00195262">
        <w:rPr>
          <w:sz w:val="24"/>
          <w:szCs w:val="24"/>
          <w:lang w:eastAsia="ru-RU"/>
        </w:rPr>
        <w:t xml:space="preserve"> Н.В., Матвеева Е.З, Кузнецова Т.П. </w:t>
      </w:r>
      <w:proofErr w:type="spellStart"/>
      <w:r w:rsidRPr="00195262">
        <w:rPr>
          <w:sz w:val="24"/>
          <w:szCs w:val="24"/>
          <w:lang w:eastAsia="ru-RU"/>
        </w:rPr>
        <w:t>Шулепова</w:t>
      </w:r>
      <w:proofErr w:type="spellEnd"/>
      <w:r w:rsidRPr="00195262">
        <w:rPr>
          <w:sz w:val="24"/>
          <w:szCs w:val="24"/>
          <w:lang w:eastAsia="ru-RU"/>
        </w:rPr>
        <w:t xml:space="preserve"> Т.В., </w:t>
      </w:r>
      <w:proofErr w:type="spellStart"/>
      <w:r w:rsidRPr="00195262">
        <w:rPr>
          <w:sz w:val="24"/>
          <w:szCs w:val="24"/>
          <w:lang w:eastAsia="ru-RU"/>
        </w:rPr>
        <w:t>Баглаева</w:t>
      </w:r>
      <w:proofErr w:type="spellEnd"/>
      <w:r w:rsidRPr="00195262">
        <w:rPr>
          <w:sz w:val="24"/>
          <w:szCs w:val="24"/>
          <w:lang w:eastAsia="ru-RU"/>
        </w:rPr>
        <w:t xml:space="preserve"> Г.И., Романова С. А., Фриц Ю.Г.</w:t>
      </w:r>
    </w:p>
    <w:p w:rsidR="00BB43CC" w:rsidRPr="00195262" w:rsidRDefault="00BB43CC" w:rsidP="00BB43CC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Анализ участия и результативности учащихся в </w:t>
      </w:r>
      <w:proofErr w:type="spellStart"/>
      <w:r w:rsidRPr="00195262">
        <w:rPr>
          <w:sz w:val="24"/>
          <w:szCs w:val="24"/>
          <w:lang w:eastAsia="ru-RU"/>
        </w:rPr>
        <w:t>ВсОШ</w:t>
      </w:r>
      <w:proofErr w:type="spellEnd"/>
      <w:r w:rsidRPr="00195262">
        <w:rPr>
          <w:sz w:val="24"/>
          <w:szCs w:val="24"/>
          <w:lang w:eastAsia="ru-RU"/>
        </w:rPr>
        <w:t xml:space="preserve"> в 2022-2023 году показывает повышение количества участников школьного этапа, рост призеров и победителей Муниципального этапа и одного призера регионального этапа. Хорошую подготовку </w:t>
      </w:r>
      <w:proofErr w:type="gramStart"/>
      <w:r w:rsidRPr="00195262">
        <w:rPr>
          <w:sz w:val="24"/>
          <w:szCs w:val="24"/>
          <w:lang w:eastAsia="ru-RU"/>
        </w:rPr>
        <w:t>детей  со</w:t>
      </w:r>
      <w:proofErr w:type="gramEnd"/>
      <w:r w:rsidRPr="00195262">
        <w:rPr>
          <w:sz w:val="24"/>
          <w:szCs w:val="24"/>
          <w:lang w:eastAsia="ru-RU"/>
        </w:rPr>
        <w:t xml:space="preserve"> стороны педагогов и привлечение к олимпиадному движению.</w:t>
      </w:r>
    </w:p>
    <w:p w:rsidR="00BB43CC" w:rsidRPr="00195262" w:rsidRDefault="00BB43CC" w:rsidP="00BB43CC">
      <w:pPr>
        <w:jc w:val="both"/>
        <w:rPr>
          <w:rFonts w:eastAsiaTheme="minorHAnsi"/>
          <w:sz w:val="24"/>
          <w:szCs w:val="24"/>
        </w:rPr>
      </w:pPr>
      <w:r w:rsidRPr="00195262">
        <w:rPr>
          <w:sz w:val="24"/>
          <w:szCs w:val="24"/>
        </w:rPr>
        <w:t>Наблюдаются низкие результаты учащихся, как на школьном этапе, так и на муниципальном по предметам естественно-математического цикла (математика, информатика, химия). Следует обратить внимание на подготовку и отбор учащихся по предмету Информатика - учащиеся в количестве 12 человек, участвуя в олимпиаде на платформе «Сириус» показали слабые знания -не выполнив ни одного задания.</w:t>
      </w:r>
    </w:p>
    <w:p w:rsidR="00BB43CC" w:rsidRPr="00195262" w:rsidRDefault="00BB43CC" w:rsidP="00BB43CC">
      <w:pPr>
        <w:rPr>
          <w:sz w:val="24"/>
          <w:szCs w:val="24"/>
        </w:rPr>
      </w:pPr>
      <w:r w:rsidRPr="00195262">
        <w:rPr>
          <w:sz w:val="24"/>
          <w:szCs w:val="24"/>
        </w:rPr>
        <w:t xml:space="preserve"> Рекомендации: </w:t>
      </w:r>
    </w:p>
    <w:p w:rsidR="00BB43CC" w:rsidRPr="00195262" w:rsidRDefault="00BB43CC" w:rsidP="00BB43CC">
      <w:pPr>
        <w:rPr>
          <w:sz w:val="24"/>
          <w:szCs w:val="24"/>
        </w:rPr>
      </w:pPr>
      <w:r w:rsidRPr="00195262">
        <w:rPr>
          <w:sz w:val="24"/>
          <w:szCs w:val="24"/>
        </w:rPr>
        <w:t>1. Обеспечить качественную подготовку в 2023-2024 учебном году.</w:t>
      </w:r>
    </w:p>
    <w:p w:rsidR="00BB43CC" w:rsidRPr="00195262" w:rsidRDefault="00BB43CC" w:rsidP="00BB43CC">
      <w:pPr>
        <w:rPr>
          <w:sz w:val="24"/>
          <w:szCs w:val="24"/>
        </w:rPr>
      </w:pPr>
      <w:r w:rsidRPr="00195262">
        <w:rPr>
          <w:sz w:val="24"/>
          <w:szCs w:val="24"/>
        </w:rPr>
        <w:t xml:space="preserve"> 2.Организоватьпоследовательную работу по выявлению талантливых и одаренных детей, для дальнейшего участия в школьном олимпиадном движении.</w:t>
      </w:r>
    </w:p>
    <w:p w:rsidR="00BB43CC" w:rsidRPr="00195262" w:rsidRDefault="00BB43CC" w:rsidP="00BB43CC">
      <w:pPr>
        <w:rPr>
          <w:sz w:val="24"/>
          <w:szCs w:val="24"/>
          <w:lang w:eastAsia="ru-RU"/>
        </w:rPr>
      </w:pPr>
      <w:r w:rsidRPr="00195262">
        <w:rPr>
          <w:sz w:val="24"/>
          <w:szCs w:val="24"/>
        </w:rPr>
        <w:t xml:space="preserve"> 3. Усилить подготовку к олимпиадам по учебным предметам естественно математического цикла. </w:t>
      </w:r>
    </w:p>
    <w:p w:rsidR="00BB43CC" w:rsidRPr="00195262" w:rsidRDefault="00BB43CC" w:rsidP="00BB43CC">
      <w:pPr>
        <w:rPr>
          <w:sz w:val="24"/>
          <w:szCs w:val="24"/>
        </w:rPr>
      </w:pPr>
    </w:p>
    <w:p w:rsidR="00BB43CC" w:rsidRPr="00195262" w:rsidRDefault="00BB43CC" w:rsidP="00BB43CC">
      <w:pPr>
        <w:ind w:firstLine="567"/>
        <w:jc w:val="both"/>
        <w:rPr>
          <w:rFonts w:eastAsia="Calibri"/>
          <w:sz w:val="24"/>
          <w:szCs w:val="24"/>
        </w:rPr>
      </w:pPr>
    </w:p>
    <w:p w:rsidR="00BB43CC" w:rsidRPr="00195262" w:rsidRDefault="00BB43CC" w:rsidP="00BB43CC">
      <w:pPr>
        <w:spacing w:after="200" w:line="276" w:lineRule="auto"/>
        <w:rPr>
          <w:sz w:val="24"/>
          <w:szCs w:val="24"/>
          <w:lang w:eastAsia="ru-RU"/>
        </w:rPr>
      </w:pPr>
    </w:p>
    <w:p w:rsidR="00BB43CC" w:rsidRPr="00195262" w:rsidRDefault="00BB43CC" w:rsidP="00BB43CC">
      <w:pPr>
        <w:keepNext/>
        <w:keepLines/>
        <w:spacing w:before="40" w:after="200" w:line="276" w:lineRule="auto"/>
        <w:jc w:val="center"/>
        <w:outlineLvl w:val="1"/>
        <w:rPr>
          <w:rFonts w:eastAsiaTheme="majorEastAsia"/>
          <w:b/>
          <w:bCs/>
          <w:sz w:val="24"/>
          <w:szCs w:val="24"/>
          <w:lang w:eastAsia="ru-RU" w:bidi="ru-RU"/>
        </w:rPr>
      </w:pPr>
    </w:p>
    <w:p w:rsidR="00BB43CC" w:rsidRPr="00195262" w:rsidRDefault="00BB43CC" w:rsidP="00BB43CC">
      <w:pPr>
        <w:keepNext/>
        <w:keepLines/>
        <w:spacing w:before="40" w:after="200" w:line="276" w:lineRule="auto"/>
        <w:jc w:val="center"/>
        <w:outlineLvl w:val="1"/>
        <w:rPr>
          <w:rFonts w:eastAsiaTheme="majorEastAsia"/>
          <w:b/>
          <w:bCs/>
          <w:sz w:val="24"/>
          <w:szCs w:val="24"/>
          <w:lang w:eastAsia="ru-RU" w:bidi="ru-RU"/>
        </w:rPr>
      </w:pPr>
    </w:p>
    <w:p w:rsidR="00BB43CC" w:rsidRPr="00195262" w:rsidRDefault="00BB43CC" w:rsidP="00BB43CC">
      <w:pPr>
        <w:keepNext/>
        <w:keepLines/>
        <w:spacing w:before="40" w:after="200" w:line="276" w:lineRule="auto"/>
        <w:jc w:val="center"/>
        <w:outlineLvl w:val="1"/>
        <w:rPr>
          <w:rFonts w:eastAsia="Microsoft Sans Serif"/>
          <w:b/>
          <w:bCs/>
          <w:sz w:val="24"/>
          <w:szCs w:val="24"/>
          <w:lang w:eastAsia="ru-RU" w:bidi="ru-RU"/>
        </w:rPr>
      </w:pPr>
      <w:r w:rsidRPr="00195262">
        <w:rPr>
          <w:rFonts w:eastAsiaTheme="majorEastAsia"/>
          <w:b/>
          <w:bCs/>
          <w:sz w:val="24"/>
          <w:szCs w:val="24"/>
          <w:lang w:eastAsia="ru-RU" w:bidi="ru-RU"/>
        </w:rPr>
        <w:t xml:space="preserve">Учащиеся показали следующие достижения </w:t>
      </w:r>
      <w:r w:rsidRPr="00195262">
        <w:rPr>
          <w:rFonts w:eastAsia="Microsoft Sans Serif"/>
          <w:b/>
          <w:bCs/>
          <w:sz w:val="24"/>
          <w:szCs w:val="24"/>
          <w:lang w:eastAsia="ru-RU" w:bidi="ru-RU"/>
        </w:rPr>
        <w:t xml:space="preserve">в предметных, творческих конкурсах и спортивных состязаниях различного уровня: </w:t>
      </w:r>
      <w:r w:rsidRPr="00195262">
        <w:rPr>
          <w:rFonts w:eastAsia="Calibri"/>
          <w:b/>
          <w:i/>
          <w:sz w:val="24"/>
          <w:szCs w:val="24"/>
        </w:rPr>
        <w:t>за 2022-</w:t>
      </w:r>
      <w:proofErr w:type="gramStart"/>
      <w:r w:rsidRPr="00195262">
        <w:rPr>
          <w:rFonts w:eastAsia="Calibri"/>
          <w:b/>
          <w:i/>
          <w:sz w:val="24"/>
          <w:szCs w:val="24"/>
        </w:rPr>
        <w:t>2023  учебный</w:t>
      </w:r>
      <w:proofErr w:type="gramEnd"/>
      <w:r w:rsidRPr="00195262">
        <w:rPr>
          <w:rFonts w:eastAsia="Calibri"/>
          <w:b/>
          <w:i/>
          <w:sz w:val="24"/>
          <w:szCs w:val="24"/>
        </w:rPr>
        <w:t xml:space="preserve"> год </w:t>
      </w:r>
    </w:p>
    <w:p w:rsidR="00BB43CC" w:rsidRPr="00195262" w:rsidRDefault="00BB43CC" w:rsidP="00BB43CC">
      <w:pPr>
        <w:tabs>
          <w:tab w:val="left" w:pos="1496"/>
          <w:tab w:val="left" w:pos="4678"/>
        </w:tabs>
        <w:jc w:val="center"/>
        <w:rPr>
          <w:rFonts w:eastAsia="Calibri"/>
          <w:b/>
          <w:i/>
          <w:sz w:val="24"/>
          <w:szCs w:val="24"/>
        </w:rPr>
      </w:pPr>
    </w:p>
    <w:p w:rsidR="00BB43CC" w:rsidRPr="00195262" w:rsidRDefault="00BB43CC" w:rsidP="00BB43CC">
      <w:pPr>
        <w:tabs>
          <w:tab w:val="left" w:pos="1496"/>
          <w:tab w:val="left" w:pos="4678"/>
        </w:tabs>
        <w:jc w:val="center"/>
        <w:rPr>
          <w:rFonts w:eastAsia="Calibri"/>
          <w:b/>
          <w:i/>
          <w:sz w:val="24"/>
          <w:szCs w:val="24"/>
        </w:rPr>
      </w:pPr>
    </w:p>
    <w:tbl>
      <w:tblPr>
        <w:tblW w:w="522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2307"/>
        <w:gridCol w:w="1222"/>
        <w:gridCol w:w="978"/>
        <w:gridCol w:w="2235"/>
        <w:gridCol w:w="1400"/>
      </w:tblGrid>
      <w:tr w:rsidR="00195262" w:rsidRPr="00195262" w:rsidTr="00D87A87">
        <w:trPr>
          <w:trHeight w:val="1222"/>
        </w:trPr>
        <w:tc>
          <w:tcPr>
            <w:tcW w:w="83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Уровень</w:t>
            </w: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Мероприятие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Участники, кол-во 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Класс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,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Дата проведения </w:t>
            </w:r>
          </w:p>
        </w:tc>
      </w:tr>
      <w:tr w:rsidR="00195262" w:rsidRPr="00195262" w:rsidTr="00D87A87">
        <w:trPr>
          <w:trHeight w:val="1311"/>
        </w:trPr>
        <w:tc>
          <w:tcPr>
            <w:tcW w:w="836" w:type="pct"/>
            <w:vMerge w:val="restar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ind w:left="113" w:right="113"/>
            </w:pPr>
            <w:r w:rsidRPr="00195262">
              <w:t>Свердловский округ</w:t>
            </w: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Легкоатлетическое </w:t>
            </w:r>
            <w:proofErr w:type="spellStart"/>
            <w:r w:rsidRPr="00195262">
              <w:t>четырехборье</w:t>
            </w:r>
            <w:proofErr w:type="spellEnd"/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«Шиповка»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5-7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Призеры 1,2,3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сентябрь</w:t>
            </w:r>
          </w:p>
        </w:tc>
      </w:tr>
      <w:tr w:rsidR="00195262" w:rsidRPr="00195262" w:rsidTr="00D87A87">
        <w:trPr>
          <w:trHeight w:val="966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Легкоатлетический кросс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5 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5-7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1,2,3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сентябрь</w:t>
            </w:r>
          </w:p>
        </w:tc>
      </w:tr>
      <w:tr w:rsidR="00195262" w:rsidRPr="00195262" w:rsidTr="00D87A87">
        <w:trPr>
          <w:trHeight w:val="966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Брейн</w:t>
            </w:r>
            <w:proofErr w:type="spellEnd"/>
            <w:r w:rsidRPr="00195262">
              <w:t>-ринг «Лабиринты разума»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7-9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Диплом 2 степени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966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Окружной этап городской конкурс чтецов» «Русское слово -2023»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2,4,7,11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Сертификат участников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966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  <w:rPr>
                <w:highlight w:val="yellow"/>
              </w:rPr>
            </w:pPr>
            <w:r w:rsidRPr="00195262">
              <w:t>Спартакиада ко дню Победы .Первенство Свердловского округа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5,7-10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Команда юношей -1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Муниципальный</w:t>
            </w: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Городская НПК</w:t>
            </w:r>
          </w:p>
          <w:p w:rsidR="00BB43CC" w:rsidRPr="00195262" w:rsidRDefault="00BB43CC" w:rsidP="00D87A87">
            <w:pPr>
              <w:shd w:val="clear" w:color="auto" w:fill="FFFFFF"/>
              <w:spacing w:after="200" w:line="276" w:lineRule="auto"/>
            </w:pPr>
            <w:r w:rsidRPr="00195262">
              <w:t xml:space="preserve"> « Юные селекционеры»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3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сентябрь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Легкоатлетический кросс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2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Первенство г. Иркутска. Легкоатлетический кросс среди юношей и девушек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8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7-10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юноши-1 девушки-1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Муниципальный конкурс «Ученик года»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1 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 полуфиналиста Нефедова Ксения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Городской конкурс «Байкальская карусель»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3-5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Победитель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«Лучший танец»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ноябрь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Городской конкурс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«Синичкин день»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6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2-9 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Победитель-1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Призеры-5 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ноябрь</w:t>
            </w:r>
          </w:p>
        </w:tc>
      </w:tr>
      <w:tr w:rsidR="00195262" w:rsidRPr="00195262" w:rsidTr="00D87A87">
        <w:trPr>
          <w:cantSplit/>
          <w:trHeight w:val="1134"/>
        </w:trPr>
        <w:tc>
          <w:tcPr>
            <w:tcW w:w="836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Первенство г. Иркутска по легкой атлетике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8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7 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Девушки - 5 человек призеры 1,2,3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Юноши -3 человека 1,2 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ноябрь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  <w:lang w:val="en-US"/>
              </w:rPr>
              <w:t xml:space="preserve">XXVI  </w:t>
            </w:r>
            <w:r w:rsidRPr="00195262">
              <w:rPr>
                <w:bCs/>
              </w:rPr>
              <w:t>НПК «Мой город»-2022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Участник </w:t>
            </w:r>
            <w:proofErr w:type="spellStart"/>
            <w:r w:rsidRPr="00195262">
              <w:t>Онхонов</w:t>
            </w:r>
            <w:proofErr w:type="spellEnd"/>
            <w:r w:rsidRPr="00195262">
              <w:t xml:space="preserve"> Н.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653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  <w:lang w:val="en-US"/>
              </w:rPr>
            </w:pPr>
            <w:r w:rsidRPr="00195262">
              <w:rPr>
                <w:bCs/>
                <w:lang w:val="en-US"/>
              </w:rPr>
              <w:t xml:space="preserve">XXX  </w:t>
            </w:r>
            <w:r w:rsidRPr="00195262">
              <w:rPr>
                <w:bCs/>
              </w:rPr>
              <w:t>НПК « Тропами Прибайкалья»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6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Победители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Муниципальный этап Всероссийского конкурса сочинений</w:t>
            </w:r>
          </w:p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 xml:space="preserve"> «Без Срока давности»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8-11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Сертификаты участников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январь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 xml:space="preserve">Иркутская </w:t>
            </w:r>
            <w:proofErr w:type="spellStart"/>
            <w:r w:rsidRPr="00195262">
              <w:rPr>
                <w:bCs/>
              </w:rPr>
              <w:t>компьютериада</w:t>
            </w:r>
            <w:proofErr w:type="spellEnd"/>
            <w:r w:rsidRPr="00195262">
              <w:rPr>
                <w:bCs/>
              </w:rPr>
              <w:t xml:space="preserve"> -2023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Тронин</w:t>
            </w:r>
            <w:proofErr w:type="spellEnd"/>
            <w:r w:rsidRPr="00195262">
              <w:t xml:space="preserve"> Евгений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 2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Городской конкурс</w:t>
            </w:r>
          </w:p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 xml:space="preserve"> « Сталинградская битва»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Команда  Призеры 2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 xml:space="preserve">Городская олимпиада по Английскому языку 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4,6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Куницын Денис-призер 2 место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Власов Олег диплом победителя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 xml:space="preserve">Городская </w:t>
            </w:r>
            <w:r w:rsidRPr="00195262">
              <w:rPr>
                <w:bCs/>
                <w:lang w:val="en-US"/>
              </w:rPr>
              <w:t>III</w:t>
            </w:r>
            <w:r w:rsidRPr="00195262">
              <w:rPr>
                <w:bCs/>
              </w:rPr>
              <w:t xml:space="preserve"> </w:t>
            </w:r>
            <w:proofErr w:type="spellStart"/>
            <w:r w:rsidRPr="00195262">
              <w:rPr>
                <w:bCs/>
              </w:rPr>
              <w:t>Межкольная</w:t>
            </w:r>
            <w:proofErr w:type="spellEnd"/>
            <w:r w:rsidRPr="00195262">
              <w:rPr>
                <w:bCs/>
              </w:rPr>
              <w:t xml:space="preserve"> НПК «Исследователи Байкала»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2,7,9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Победитель Иванова Дарья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Призеры-4 чел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Городской творческий конкурс</w:t>
            </w:r>
          </w:p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 xml:space="preserve"> «Февральский ветер»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6,7,8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Сертификаты участников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2117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  <w:lang w:val="en-US"/>
              </w:rPr>
              <w:t>XII</w:t>
            </w:r>
            <w:r w:rsidRPr="00195262">
              <w:rPr>
                <w:bCs/>
              </w:rPr>
              <w:t xml:space="preserve"> городской конкурс проектов моделирования и конструирования «От идеи до модели»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 </w:t>
            </w:r>
            <w:proofErr w:type="spellStart"/>
            <w:r w:rsidRPr="00195262">
              <w:t>Гущенко</w:t>
            </w:r>
            <w:proofErr w:type="spellEnd"/>
            <w:r w:rsidRPr="00195262">
              <w:t xml:space="preserve"> Анастасия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Городская НПК «Эврика»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Уржумов</w:t>
            </w:r>
            <w:proofErr w:type="spellEnd"/>
            <w:r w:rsidRPr="00195262">
              <w:t xml:space="preserve"> Лев –сертификат участника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</w:tcPr>
          <w:p w:rsidR="00BB43CC" w:rsidRPr="00195262" w:rsidRDefault="00BB43CC" w:rsidP="00D87A87">
            <w:r w:rsidRPr="00195262">
              <w:t>Интеллектуальная игра «Колесо истории»</w:t>
            </w:r>
          </w:p>
        </w:tc>
        <w:tc>
          <w:tcPr>
            <w:tcW w:w="625" w:type="pct"/>
          </w:tcPr>
          <w:p w:rsidR="00BB43CC" w:rsidRPr="00195262" w:rsidRDefault="00BB43CC" w:rsidP="00D87A87">
            <w:r w:rsidRPr="00195262">
              <w:t>5</w:t>
            </w:r>
          </w:p>
        </w:tc>
        <w:tc>
          <w:tcPr>
            <w:tcW w:w="500" w:type="pct"/>
          </w:tcPr>
          <w:p w:rsidR="00BB43CC" w:rsidRPr="00195262" w:rsidRDefault="00BB43CC" w:rsidP="00D87A87">
            <w:r w:rsidRPr="00195262">
              <w:t>5</w:t>
            </w:r>
          </w:p>
        </w:tc>
        <w:tc>
          <w:tcPr>
            <w:tcW w:w="1143" w:type="pct"/>
          </w:tcPr>
          <w:p w:rsidR="00BB43CC" w:rsidRPr="00195262" w:rsidRDefault="00BB43CC" w:rsidP="00D87A87">
            <w:r w:rsidRPr="00195262">
              <w:t>Сертификат участника</w:t>
            </w:r>
          </w:p>
          <w:p w:rsidR="00BB43CC" w:rsidRPr="00195262" w:rsidRDefault="00BB43CC" w:rsidP="00D87A87">
            <w:proofErr w:type="spellStart"/>
            <w:r w:rsidRPr="00195262">
              <w:t>Гулеватая</w:t>
            </w:r>
            <w:proofErr w:type="spellEnd"/>
            <w:r w:rsidRPr="00195262">
              <w:t xml:space="preserve"> Екатерина</w:t>
            </w:r>
          </w:p>
          <w:p w:rsidR="00BB43CC" w:rsidRPr="00195262" w:rsidRDefault="00BB43CC" w:rsidP="00D87A87">
            <w:r w:rsidRPr="00195262">
              <w:t>Че Арсений</w:t>
            </w:r>
          </w:p>
          <w:p w:rsidR="00BB43CC" w:rsidRPr="00195262" w:rsidRDefault="00BB43CC" w:rsidP="00D87A87">
            <w:r w:rsidRPr="00195262">
              <w:t>Медведев Владислав</w:t>
            </w:r>
          </w:p>
          <w:p w:rsidR="00BB43CC" w:rsidRPr="00195262" w:rsidRDefault="00BB43CC" w:rsidP="00D87A87">
            <w:r w:rsidRPr="00195262">
              <w:t>Шелковая Елизавета</w:t>
            </w:r>
          </w:p>
          <w:p w:rsidR="00BB43CC" w:rsidRPr="00195262" w:rsidRDefault="00BB43CC" w:rsidP="00D87A87">
            <w:proofErr w:type="spellStart"/>
            <w:r w:rsidRPr="00195262">
              <w:t>Шнурникова</w:t>
            </w:r>
            <w:proofErr w:type="spellEnd"/>
            <w:r w:rsidRPr="00195262">
              <w:t xml:space="preserve"> Вероника</w:t>
            </w:r>
          </w:p>
          <w:p w:rsidR="00BB43CC" w:rsidRPr="00195262" w:rsidRDefault="00BB43CC" w:rsidP="00D87A87">
            <w:r w:rsidRPr="00195262">
              <w:t>(</w:t>
            </w:r>
            <w:proofErr w:type="spellStart"/>
            <w:r w:rsidRPr="00195262">
              <w:t>Соломинская</w:t>
            </w:r>
            <w:proofErr w:type="spellEnd"/>
            <w:r w:rsidRPr="00195262">
              <w:t xml:space="preserve"> М.Е.</w:t>
            </w:r>
          </w:p>
        </w:tc>
        <w:tc>
          <w:tcPr>
            <w:tcW w:w="716" w:type="pct"/>
          </w:tcPr>
          <w:p w:rsidR="00BB43CC" w:rsidRPr="00195262" w:rsidRDefault="00BB43CC" w:rsidP="00D87A87"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  <w:lang w:val="en-US"/>
              </w:rPr>
              <w:t>XIV</w:t>
            </w:r>
            <w:r w:rsidRPr="00195262">
              <w:rPr>
                <w:bCs/>
              </w:rPr>
              <w:t xml:space="preserve"> Межмуниципальный дистанционный  чемпионат по английскому языку «</w:t>
            </w:r>
            <w:r w:rsidRPr="00195262">
              <w:rPr>
                <w:bCs/>
                <w:lang w:val="en-US"/>
              </w:rPr>
              <w:t>DRIVE</w:t>
            </w:r>
            <w:r w:rsidRPr="00195262">
              <w:rPr>
                <w:bCs/>
              </w:rPr>
              <w:t>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16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8,9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roofErr w:type="spellStart"/>
            <w:r w:rsidRPr="00195262">
              <w:t>Астанина</w:t>
            </w:r>
            <w:proofErr w:type="spellEnd"/>
            <w:r w:rsidRPr="00195262">
              <w:t xml:space="preserve"> Ирина, 8 Б - призер</w:t>
            </w:r>
          </w:p>
          <w:p w:rsidR="00BB43CC" w:rsidRPr="00195262" w:rsidRDefault="00BB43CC" w:rsidP="00D87A87">
            <w:proofErr w:type="spellStart"/>
            <w:r w:rsidRPr="00195262">
              <w:t>Бунтин</w:t>
            </w:r>
            <w:proofErr w:type="spellEnd"/>
            <w:r w:rsidRPr="00195262">
              <w:t xml:space="preserve"> Роман, 8 В - призер</w:t>
            </w:r>
          </w:p>
          <w:p w:rsidR="00BB43CC" w:rsidRPr="00195262" w:rsidRDefault="00BB43CC" w:rsidP="00D87A87">
            <w:r w:rsidRPr="00195262">
              <w:t>Воронов Никита, 8 В - призер</w:t>
            </w:r>
          </w:p>
          <w:p w:rsidR="00BB43CC" w:rsidRPr="00195262" w:rsidRDefault="00BB43CC" w:rsidP="00D87A87">
            <w:proofErr w:type="spellStart"/>
            <w:r w:rsidRPr="00195262">
              <w:t>Швагрук</w:t>
            </w:r>
            <w:proofErr w:type="spellEnd"/>
            <w:r w:rsidRPr="00195262">
              <w:t xml:space="preserve"> Александр, 8 В - призер</w:t>
            </w:r>
          </w:p>
          <w:p w:rsidR="00BB43CC" w:rsidRPr="00195262" w:rsidRDefault="00BB43CC" w:rsidP="00D87A87">
            <w:r w:rsidRPr="00195262">
              <w:t>Непомнящих Дмитрий, 9 А - призер</w:t>
            </w:r>
          </w:p>
          <w:p w:rsidR="00BB43CC" w:rsidRPr="00195262" w:rsidRDefault="00BB43CC" w:rsidP="00D87A87">
            <w:proofErr w:type="spellStart"/>
            <w:r w:rsidRPr="00195262">
              <w:t>Тронин</w:t>
            </w:r>
            <w:proofErr w:type="spellEnd"/>
            <w:r w:rsidRPr="00195262">
              <w:t xml:space="preserve"> Евгений, 9 Г – призер</w:t>
            </w:r>
          </w:p>
          <w:p w:rsidR="00BB43CC" w:rsidRPr="00195262" w:rsidRDefault="00BB43CC" w:rsidP="00D87A87">
            <w:r w:rsidRPr="00195262">
              <w:t>Сертификат участников-10 чел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Конкурс  ИГУ исторические дебаты «</w:t>
            </w:r>
            <w:proofErr w:type="spellStart"/>
            <w:r w:rsidRPr="00195262">
              <w:rPr>
                <w:bCs/>
              </w:rPr>
              <w:t>Талковище</w:t>
            </w:r>
            <w:proofErr w:type="spellEnd"/>
            <w:r w:rsidRPr="00195262">
              <w:rPr>
                <w:bCs/>
              </w:rPr>
              <w:t>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gramStart"/>
            <w:r w:rsidRPr="00195262">
              <w:t xml:space="preserve">Герасименко  </w:t>
            </w:r>
            <w:proofErr w:type="spellStart"/>
            <w:r w:rsidRPr="00195262">
              <w:t>Н</w:t>
            </w:r>
            <w:proofErr w:type="gramEnd"/>
            <w:r w:rsidRPr="00195262">
              <w:t>.призер</w:t>
            </w:r>
            <w:proofErr w:type="spellEnd"/>
            <w:r w:rsidRPr="00195262">
              <w:t xml:space="preserve"> 2 место;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Сертификаты -3 чел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t xml:space="preserve">Интеллектуальная игра «Слава </w:t>
            </w:r>
            <w:r w:rsidRPr="00195262">
              <w:lastRenderedPageBreak/>
              <w:t>защитникам Сталинграда» (музей МБОУ СОШ №35)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r w:rsidRPr="00195262">
              <w:t xml:space="preserve">Диплом 2 степени Сотникова А, </w:t>
            </w:r>
            <w:proofErr w:type="spellStart"/>
            <w:r w:rsidRPr="00195262">
              <w:t>Фонтаний</w:t>
            </w:r>
            <w:proofErr w:type="spellEnd"/>
            <w:r w:rsidRPr="00195262">
              <w:t xml:space="preserve"> А.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(</w:t>
            </w:r>
            <w:proofErr w:type="spellStart"/>
            <w:r w:rsidRPr="00195262">
              <w:t>Кочетова</w:t>
            </w:r>
            <w:proofErr w:type="spellEnd"/>
            <w:r w:rsidRPr="00195262">
              <w:t xml:space="preserve"> Т.П.)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Муниципальная НПК</w:t>
            </w:r>
          </w:p>
          <w:p w:rsidR="00BB43CC" w:rsidRPr="00195262" w:rsidRDefault="00BB43CC" w:rsidP="00D87A87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195262">
              <w:rPr>
                <w:bCs/>
              </w:rPr>
              <w:t>« Природа –бесценный дар»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Савельева Ксения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 участника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май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  <w:r w:rsidRPr="00195262">
              <w:rPr>
                <w:rFonts w:eastAsia="Calibri"/>
              </w:rPr>
              <w:t>Региональный</w:t>
            </w:r>
          </w:p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Областной конкурс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 БИО БЛИЦ» ко дню Байкала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8-9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Победители-2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-6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Участники-6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Чемпионат Иркутской области  -легкоатлетический кросс (юноши и девушки)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8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7-11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Победители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Юноши-1 девушки-1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XIV</w:t>
            </w:r>
            <w:r w:rsidRPr="00195262">
              <w:t xml:space="preserve"> Региональная НПК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«Созвездие Байкала»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с международным участием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Бойкова</w:t>
            </w:r>
            <w:proofErr w:type="spellEnd"/>
            <w:r w:rsidRPr="00195262">
              <w:t xml:space="preserve"> Алена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Призер 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Чемпионат Иркутской области по неолимпийским дисциплинам «Открытие зимнего легкоатлетического сезона»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 3 место Рома Тимофей грамота Министерства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спорта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Областная олимпиада по Конституционному праву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9-10 класс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Сертификат Участника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XX</w:t>
            </w:r>
            <w:r w:rsidRPr="00195262">
              <w:t xml:space="preserve"> НПК « Великое русское слово»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9,11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 </w:t>
            </w:r>
          </w:p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Герсонская</w:t>
            </w:r>
            <w:proofErr w:type="spellEnd"/>
            <w:r w:rsidRPr="00195262">
              <w:t xml:space="preserve">  Анастасия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</w:tcPr>
          <w:p w:rsidR="00BB43CC" w:rsidRPr="00195262" w:rsidRDefault="00BB43CC" w:rsidP="00D87A87">
            <w:r w:rsidRPr="00195262">
              <w:t xml:space="preserve">Экологическая премия Иркутской области «Делаю для мира»  </w:t>
            </w:r>
          </w:p>
        </w:tc>
        <w:tc>
          <w:tcPr>
            <w:tcW w:w="625" w:type="pct"/>
          </w:tcPr>
          <w:p w:rsidR="00BB43CC" w:rsidRPr="00195262" w:rsidRDefault="00BB43CC" w:rsidP="00D87A87">
            <w:r w:rsidRPr="00195262">
              <w:t>3</w:t>
            </w:r>
          </w:p>
        </w:tc>
        <w:tc>
          <w:tcPr>
            <w:tcW w:w="500" w:type="pct"/>
          </w:tcPr>
          <w:p w:rsidR="00BB43CC" w:rsidRPr="00195262" w:rsidRDefault="00BB43CC" w:rsidP="00D87A87">
            <w:r w:rsidRPr="00195262">
              <w:t>9</w:t>
            </w:r>
          </w:p>
        </w:tc>
        <w:tc>
          <w:tcPr>
            <w:tcW w:w="1143" w:type="pct"/>
          </w:tcPr>
          <w:p w:rsidR="00BB43CC" w:rsidRPr="00195262" w:rsidRDefault="00BB43CC" w:rsidP="00D87A87">
            <w:r w:rsidRPr="00195262">
              <w:t xml:space="preserve">Емельянов Егор, </w:t>
            </w:r>
            <w:proofErr w:type="spellStart"/>
            <w:r w:rsidRPr="00195262">
              <w:t>Фонтаний</w:t>
            </w:r>
            <w:proofErr w:type="spellEnd"/>
            <w:r w:rsidRPr="00195262">
              <w:t xml:space="preserve"> Артём, </w:t>
            </w:r>
            <w:proofErr w:type="spellStart"/>
            <w:r w:rsidRPr="00195262">
              <w:t>Мошкирева</w:t>
            </w:r>
            <w:proofErr w:type="spellEnd"/>
            <w:r w:rsidRPr="00195262">
              <w:t xml:space="preserve"> Софья –диплом номинанта</w:t>
            </w:r>
          </w:p>
        </w:tc>
        <w:tc>
          <w:tcPr>
            <w:tcW w:w="716" w:type="pct"/>
          </w:tcPr>
          <w:p w:rsidR="00BB43CC" w:rsidRPr="00195262" w:rsidRDefault="00BB43CC" w:rsidP="00D87A87">
            <w:r w:rsidRPr="00195262">
              <w:t>январь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</w:tcPr>
          <w:p w:rsidR="00BB43CC" w:rsidRPr="00195262" w:rsidRDefault="00BB43CC" w:rsidP="00D87A87">
            <w:r w:rsidRPr="00195262">
              <w:rPr>
                <w:sz w:val="24"/>
                <w:szCs w:val="24"/>
              </w:rPr>
              <w:t xml:space="preserve">Интеллектуальна игра </w:t>
            </w:r>
            <w:r w:rsidRPr="00195262">
              <w:rPr>
                <w:sz w:val="24"/>
                <w:szCs w:val="24"/>
              </w:rPr>
              <w:lastRenderedPageBreak/>
              <w:t xml:space="preserve">«Географический </w:t>
            </w:r>
            <w:proofErr w:type="spellStart"/>
            <w:r w:rsidRPr="00195262">
              <w:rPr>
                <w:sz w:val="24"/>
                <w:szCs w:val="24"/>
              </w:rPr>
              <w:t>квиз</w:t>
            </w:r>
            <w:proofErr w:type="spellEnd"/>
            <w:r w:rsidRPr="00195262">
              <w:rPr>
                <w:sz w:val="24"/>
                <w:szCs w:val="24"/>
              </w:rPr>
              <w:t>», приуроченная к празднованию Дня российской науки</w:t>
            </w:r>
          </w:p>
        </w:tc>
        <w:tc>
          <w:tcPr>
            <w:tcW w:w="625" w:type="pct"/>
          </w:tcPr>
          <w:p w:rsidR="00BB43CC" w:rsidRPr="00195262" w:rsidRDefault="00BB43CC" w:rsidP="00D87A87">
            <w:r w:rsidRPr="00195262">
              <w:lastRenderedPageBreak/>
              <w:t>7</w:t>
            </w:r>
          </w:p>
        </w:tc>
        <w:tc>
          <w:tcPr>
            <w:tcW w:w="500" w:type="pct"/>
          </w:tcPr>
          <w:p w:rsidR="00BB43CC" w:rsidRPr="00195262" w:rsidRDefault="00BB43CC" w:rsidP="00D87A87">
            <w:r w:rsidRPr="00195262">
              <w:t>7-10</w:t>
            </w:r>
          </w:p>
        </w:tc>
        <w:tc>
          <w:tcPr>
            <w:tcW w:w="1143" w:type="pct"/>
          </w:tcPr>
          <w:p w:rsidR="00BB43CC" w:rsidRPr="00195262" w:rsidRDefault="00BB43CC" w:rsidP="00D87A87">
            <w:r w:rsidRPr="00195262">
              <w:t xml:space="preserve">Сертификат 2 место </w:t>
            </w:r>
          </w:p>
          <w:p w:rsidR="00BB43CC" w:rsidRPr="00195262" w:rsidRDefault="00BB43CC" w:rsidP="00D87A87"/>
        </w:tc>
        <w:tc>
          <w:tcPr>
            <w:tcW w:w="716" w:type="pct"/>
          </w:tcPr>
          <w:p w:rsidR="00BB43CC" w:rsidRPr="00195262" w:rsidRDefault="00BB43CC" w:rsidP="00D87A87">
            <w:r w:rsidRPr="00195262">
              <w:t>январь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Региональная олимпиада по биологии/экологии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«Байкальский эдельвейс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7-9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Победитель-1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Призеры-5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Сертификаты участников-4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III</w:t>
            </w:r>
            <w:r w:rsidRPr="00195262">
              <w:t xml:space="preserve"> Межрегиональная НПК «Исследователи Байкала»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7-9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Победитель   Иванова Дарья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-3 чел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Встреча городов Иркутской </w:t>
            </w:r>
            <w:proofErr w:type="gramStart"/>
            <w:r w:rsidRPr="00195262">
              <w:t>области .</w:t>
            </w:r>
            <w:proofErr w:type="gramEnd"/>
            <w:r w:rsidRPr="00195262">
              <w:t xml:space="preserve"> Легкая атлетика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Победитель 1 Рома Тимофей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февраль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Региональная </w:t>
            </w:r>
            <w:proofErr w:type="spellStart"/>
            <w:r w:rsidRPr="00195262">
              <w:t>интелектуально</w:t>
            </w:r>
            <w:proofErr w:type="spellEnd"/>
            <w:r w:rsidRPr="00195262">
              <w:t>-развивающая игра «</w:t>
            </w:r>
            <w:proofErr w:type="spellStart"/>
            <w:r w:rsidRPr="00195262">
              <w:t>Квиз</w:t>
            </w:r>
            <w:proofErr w:type="spellEnd"/>
            <w:r w:rsidRPr="00195262">
              <w:t xml:space="preserve"> по вопросам безопасности»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9-11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2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Первенство Иркутской области по легкой атлетике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 1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Рома Тимофей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Областной интеллектуальный конкурс по английскому языку «</w:t>
            </w:r>
            <w:proofErr w:type="spellStart"/>
            <w:r w:rsidRPr="00195262">
              <w:rPr>
                <w:lang w:val="en-US"/>
              </w:rPr>
              <w:t>Mr</w:t>
            </w:r>
            <w:proofErr w:type="spellEnd"/>
            <w:r w:rsidRPr="00195262">
              <w:t xml:space="preserve"> </w:t>
            </w:r>
            <w:r w:rsidRPr="00195262">
              <w:rPr>
                <w:lang w:val="en-US"/>
              </w:rPr>
              <w:t>Bright</w:t>
            </w:r>
            <w:r w:rsidRPr="00195262">
              <w:t>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17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7,8,9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</w:t>
            </w:r>
            <w:proofErr w:type="spellStart"/>
            <w:r w:rsidRPr="00195262">
              <w:t>Вихристюк</w:t>
            </w:r>
            <w:proofErr w:type="spellEnd"/>
            <w:r w:rsidRPr="00195262">
              <w:t xml:space="preserve"> Олеся, Иванова Дарья, </w:t>
            </w:r>
            <w:proofErr w:type="gramStart"/>
            <w:r w:rsidRPr="00195262">
              <w:t>Непомнящих  Дмитрий</w:t>
            </w:r>
            <w:proofErr w:type="gramEnd"/>
            <w:r w:rsidRPr="00195262">
              <w:t xml:space="preserve"> –финалисты 1 тура;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14-  участники 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Областная легкоатлетическая эстафета ко Дню Победы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5,10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Боленко</w:t>
            </w:r>
            <w:proofErr w:type="spellEnd"/>
            <w:r w:rsidRPr="00195262">
              <w:t xml:space="preserve"> Арина- 3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Хохлов Александр -3</w:t>
            </w:r>
          </w:p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Вологжина</w:t>
            </w:r>
            <w:proofErr w:type="spellEnd"/>
            <w:r w:rsidRPr="00195262">
              <w:t xml:space="preserve"> Софья -3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</w:tcPr>
          <w:p w:rsidR="00BB43CC" w:rsidRPr="00195262" w:rsidRDefault="00BB43CC" w:rsidP="00D87A87">
            <w:r w:rsidRPr="00195262">
              <w:t>Байкальский экологический диктант</w:t>
            </w:r>
          </w:p>
        </w:tc>
        <w:tc>
          <w:tcPr>
            <w:tcW w:w="625" w:type="pct"/>
          </w:tcPr>
          <w:p w:rsidR="00BB43CC" w:rsidRPr="00195262" w:rsidRDefault="00BB43CC" w:rsidP="00D87A87">
            <w:r w:rsidRPr="00195262">
              <w:t>24</w:t>
            </w:r>
          </w:p>
        </w:tc>
        <w:tc>
          <w:tcPr>
            <w:tcW w:w="500" w:type="pct"/>
          </w:tcPr>
          <w:p w:rsidR="00BB43CC" w:rsidRPr="00195262" w:rsidRDefault="00BB43CC" w:rsidP="00D87A87">
            <w:r w:rsidRPr="00195262">
              <w:t>6-11</w:t>
            </w:r>
          </w:p>
        </w:tc>
        <w:tc>
          <w:tcPr>
            <w:tcW w:w="1143" w:type="pct"/>
          </w:tcPr>
          <w:p w:rsidR="00BB43CC" w:rsidRPr="00195262" w:rsidRDefault="00BB43CC" w:rsidP="00D87A87">
            <w:r w:rsidRPr="00195262">
              <w:t>Сертификат участника</w:t>
            </w:r>
          </w:p>
          <w:p w:rsidR="00BB43CC" w:rsidRPr="00195262" w:rsidRDefault="00BB43CC" w:rsidP="00D87A87">
            <w:r w:rsidRPr="00195262">
              <w:t xml:space="preserve">(Руководители - </w:t>
            </w:r>
            <w:proofErr w:type="spellStart"/>
            <w:r w:rsidRPr="00195262">
              <w:t>Стенина</w:t>
            </w:r>
            <w:proofErr w:type="spellEnd"/>
            <w:r w:rsidRPr="00195262">
              <w:t xml:space="preserve"> Н.В.</w:t>
            </w:r>
          </w:p>
          <w:p w:rsidR="00BB43CC" w:rsidRPr="00195262" w:rsidRDefault="00BB43CC" w:rsidP="00D87A87">
            <w:r w:rsidRPr="00195262">
              <w:t>Кузнецова Т.П.</w:t>
            </w:r>
          </w:p>
          <w:p w:rsidR="00BB43CC" w:rsidRPr="00195262" w:rsidRDefault="00BB43CC" w:rsidP="00D87A87">
            <w:r w:rsidRPr="00195262">
              <w:t>Соха А.О.)</w:t>
            </w:r>
          </w:p>
        </w:tc>
        <w:tc>
          <w:tcPr>
            <w:tcW w:w="716" w:type="pct"/>
          </w:tcPr>
          <w:p w:rsidR="00BB43CC" w:rsidRPr="00195262" w:rsidRDefault="00BB43CC" w:rsidP="00D87A87">
            <w:r w:rsidRPr="00195262">
              <w:t>май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Первенство г. Саянск по легкой </w:t>
            </w:r>
            <w:proofErr w:type="spellStart"/>
            <w:r w:rsidRPr="00195262">
              <w:t>атлетикекоа</w:t>
            </w:r>
            <w:proofErr w:type="spellEnd"/>
            <w:r w:rsidRPr="00195262">
              <w:t xml:space="preserve"> дню </w:t>
            </w:r>
            <w:r w:rsidRPr="00195262">
              <w:lastRenderedPageBreak/>
              <w:t>Победы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5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5,6,7,10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Призеры 1,2,3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май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  <w:r w:rsidRPr="00195262">
              <w:t>Всероссийский</w:t>
            </w: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  <w:r w:rsidRPr="00195262">
              <w:t>Всероссийский</w:t>
            </w: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Всероссийский конкурс «Триумф талантов»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3-4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Лауреаты 3 степени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сентябрь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Всероссийский конкурс «Большая перемена» г. Владивосток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полуфиналиста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сентябрь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Межрегиональный конкурс «Разноцветные ноты мира» 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20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1-3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7-9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 лауреатов 2 степени (13-15 лет)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3 степени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(7-9 лет)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 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октябрь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Всероссийский конкурс на лучшую научную работу среди студентов и школьников «Веление Времени»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г. Москва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 Герасименко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Никита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ноябрь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Всероссийский заочный конкурс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«Формация»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Диплом Лауреата </w:t>
            </w:r>
            <w:r w:rsidRPr="00195262">
              <w:rPr>
                <w:lang w:val="en-US"/>
              </w:rPr>
              <w:t>I</w:t>
            </w:r>
            <w:r w:rsidRPr="00195262">
              <w:t xml:space="preserve"> степени </w:t>
            </w:r>
            <w:proofErr w:type="spellStart"/>
            <w:r w:rsidRPr="00195262">
              <w:t>Казиева</w:t>
            </w:r>
            <w:proofErr w:type="spellEnd"/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Александра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ноябрь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Всероссийский конкурс Интеллект Будущего. Малая академия наук 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«Юность. Наука. Культура»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1 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Диплом Лауреат 2 степени </w:t>
            </w:r>
            <w:proofErr w:type="spellStart"/>
            <w:r w:rsidRPr="00195262">
              <w:t>Онхонов</w:t>
            </w:r>
            <w:proofErr w:type="spellEnd"/>
            <w:r w:rsidRPr="00195262">
              <w:t xml:space="preserve"> Николай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Максимов Вячеслав -2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Международный конкурс» </w:t>
            </w:r>
            <w:r w:rsidRPr="00195262">
              <w:rPr>
                <w:lang w:val="en-US"/>
              </w:rPr>
              <w:t>ARTIS</w:t>
            </w:r>
            <w:r w:rsidRPr="00195262">
              <w:t>-2022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г. Санкт-Петербург</w:t>
            </w:r>
          </w:p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16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2-4 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Диплом Лауреатов </w:t>
            </w:r>
            <w:proofErr w:type="spellStart"/>
            <w:r w:rsidRPr="00195262">
              <w:t>номинациия</w:t>
            </w:r>
            <w:proofErr w:type="spellEnd"/>
            <w:r w:rsidRPr="00195262">
              <w:t xml:space="preserve"> «Лучший танец»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Всероссийская олимпиада «</w:t>
            </w:r>
            <w:proofErr w:type="spellStart"/>
            <w:r w:rsidRPr="00195262">
              <w:t>Буковкин</w:t>
            </w:r>
            <w:proofErr w:type="spellEnd"/>
            <w:r w:rsidRPr="00195262">
              <w:t xml:space="preserve">» </w:t>
            </w:r>
            <w:r w:rsidRPr="00195262">
              <w:lastRenderedPageBreak/>
              <w:t>(обществознание, литература, геометрия)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Призер Диплом 1,2 степени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Нефедова Ксения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декабрь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VI</w:t>
            </w:r>
            <w:r w:rsidRPr="00195262">
              <w:t xml:space="preserve"> Всероссийский конкурс «Идеи, преобразующие города» г. Москва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 </w:t>
            </w:r>
            <w:proofErr w:type="spellStart"/>
            <w:r w:rsidRPr="00195262">
              <w:t>Онхонов</w:t>
            </w:r>
            <w:proofErr w:type="spellEnd"/>
            <w:r w:rsidRPr="00195262">
              <w:t xml:space="preserve"> Николай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Матч городов Сибири и Дальнего Востока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Победитель 1 Рома Тимофей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IV</w:t>
            </w:r>
            <w:r w:rsidRPr="00195262">
              <w:t xml:space="preserve"> Всероссийская поисково-краеведческая конференция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«</w:t>
            </w:r>
            <w:proofErr w:type="spellStart"/>
            <w:r w:rsidRPr="00195262">
              <w:t>Сибирия</w:t>
            </w:r>
            <w:proofErr w:type="spellEnd"/>
            <w:r w:rsidRPr="00195262">
              <w:t>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Сертификат участника  </w:t>
            </w:r>
            <w:proofErr w:type="spellStart"/>
            <w:r w:rsidRPr="00195262">
              <w:t>Уржумов</w:t>
            </w:r>
            <w:proofErr w:type="spellEnd"/>
            <w:r w:rsidRPr="00195262">
              <w:t xml:space="preserve"> Лев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Всероссийский диктант ко дню Победы 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39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10-11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Результаты июнь 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май</w:t>
            </w:r>
          </w:p>
        </w:tc>
      </w:tr>
      <w:tr w:rsidR="00195262" w:rsidRPr="00195262" w:rsidTr="00D87A87">
        <w:trPr>
          <w:cantSplit/>
          <w:trHeight w:val="1134"/>
        </w:trPr>
        <w:tc>
          <w:tcPr>
            <w:tcW w:w="836" w:type="pct"/>
            <w:tcBorders>
              <w:top w:val="single" w:sz="4" w:space="0" w:color="auto"/>
            </w:tcBorders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ind w:left="113" w:right="113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II</w:t>
            </w:r>
            <w:r w:rsidRPr="00195262">
              <w:t xml:space="preserve"> Международный конкурс «Я познаю мир» Пединститут ИГУ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2,8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Лауреат 1 место Рогачева Вероника;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Леонтьева Яна Лауреат 2 место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BB43CC" w:rsidRPr="00195262" w:rsidRDefault="00BB43CC" w:rsidP="00D87A87">
            <w:pPr>
              <w:spacing w:after="200" w:line="276" w:lineRule="auto"/>
              <w:ind w:left="113" w:right="113"/>
            </w:pPr>
            <w:r w:rsidRPr="00195262">
              <w:t>Международный</w:t>
            </w: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VI</w:t>
            </w:r>
            <w:r w:rsidRPr="00195262">
              <w:t xml:space="preserve"> Международная НПК «</w:t>
            </w:r>
            <w:proofErr w:type="spellStart"/>
            <w:r w:rsidRPr="00195262">
              <w:t>МаксиУМ</w:t>
            </w:r>
            <w:proofErr w:type="spellEnd"/>
            <w:r w:rsidRPr="00195262">
              <w:t>» г. Ростов на Дону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4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10-11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 xml:space="preserve">Победитель Соха </w:t>
            </w:r>
            <w:proofErr w:type="spellStart"/>
            <w:proofErr w:type="gramStart"/>
            <w:r w:rsidRPr="00195262">
              <w:t>Полина,Колмакова</w:t>
            </w:r>
            <w:proofErr w:type="spellEnd"/>
            <w:proofErr w:type="gramEnd"/>
            <w:r w:rsidRPr="00195262">
              <w:t xml:space="preserve"> Олеся,  призер </w:t>
            </w:r>
            <w:proofErr w:type="spellStart"/>
            <w:r w:rsidRPr="00195262">
              <w:t>Рачимская</w:t>
            </w:r>
            <w:proofErr w:type="spellEnd"/>
            <w:r w:rsidRPr="00195262">
              <w:t xml:space="preserve"> Дарья 2 место ,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t>Поляков Кирилл-участник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март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lang w:val="en-US"/>
              </w:rPr>
              <w:t>XV</w:t>
            </w:r>
            <w:r w:rsidRPr="00195262">
              <w:t xml:space="preserve"> Международная олимпиада </w:t>
            </w:r>
            <w:proofErr w:type="spellStart"/>
            <w:r w:rsidRPr="00195262">
              <w:t>интелектуальной</w:t>
            </w:r>
            <w:proofErr w:type="spellEnd"/>
            <w:r w:rsidRPr="00195262">
              <w:t xml:space="preserve"> собственности г. Москва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10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proofErr w:type="spellStart"/>
            <w:r w:rsidRPr="00195262">
              <w:t>Онхонов</w:t>
            </w:r>
            <w:proofErr w:type="spellEnd"/>
            <w:r w:rsidRPr="00195262">
              <w:t xml:space="preserve"> Н-финалист номинации «Продвижение региональных брендов»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rPr>
                <w:sz w:val="24"/>
                <w:szCs w:val="24"/>
              </w:rPr>
              <w:t>Открытая Международная НПК «Наследники Ломоносова» г. Санкт-Петербург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11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 «За социальную значимость»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Международный конкурс  по </w:t>
            </w:r>
            <w:r w:rsidRPr="00195262">
              <w:rPr>
                <w:sz w:val="24"/>
                <w:szCs w:val="24"/>
              </w:rPr>
              <w:lastRenderedPageBreak/>
              <w:t>английском «Я-Лучший»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1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5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 Победителя</w:t>
            </w:r>
          </w:p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Грицких Кирилл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lastRenderedPageBreak/>
              <w:t>апрель</w:t>
            </w:r>
          </w:p>
        </w:tc>
      </w:tr>
      <w:tr w:rsidR="00195262" w:rsidRPr="00195262" w:rsidTr="00D87A87">
        <w:trPr>
          <w:trHeight w:val="564"/>
        </w:trPr>
        <w:tc>
          <w:tcPr>
            <w:tcW w:w="836" w:type="pct"/>
            <w:vMerge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Международный конкурс «Катюша»</w:t>
            </w:r>
          </w:p>
          <w:p w:rsidR="00BB43CC" w:rsidRPr="00195262" w:rsidRDefault="00BB43CC" w:rsidP="00D87A87">
            <w:pPr>
              <w:spacing w:after="200" w:line="276" w:lineRule="auto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Монголия</w:t>
            </w: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12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7-8</w:t>
            </w: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Диплом Победителя  студия « Фантазеры»</w:t>
            </w: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май</w:t>
            </w:r>
          </w:p>
        </w:tc>
      </w:tr>
      <w:tr w:rsidR="00BB43CC" w:rsidRPr="00195262" w:rsidTr="00D87A87">
        <w:trPr>
          <w:trHeight w:val="564"/>
        </w:trPr>
        <w:tc>
          <w:tcPr>
            <w:tcW w:w="83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Итого</w:t>
            </w:r>
          </w:p>
        </w:tc>
        <w:tc>
          <w:tcPr>
            <w:tcW w:w="118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  <w:r w:rsidRPr="00195262">
              <w:t>366</w:t>
            </w:r>
          </w:p>
        </w:tc>
        <w:tc>
          <w:tcPr>
            <w:tcW w:w="500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1143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BB43CC" w:rsidRPr="00195262" w:rsidRDefault="00BB43CC" w:rsidP="00D87A87">
            <w:pPr>
              <w:spacing w:after="200" w:line="276" w:lineRule="auto"/>
            </w:pPr>
          </w:p>
        </w:tc>
      </w:tr>
    </w:tbl>
    <w:p w:rsidR="00BB43CC" w:rsidRPr="00195262" w:rsidRDefault="00BB43CC" w:rsidP="00BB43CC">
      <w:pPr>
        <w:tabs>
          <w:tab w:val="left" w:pos="1394"/>
        </w:tabs>
        <w:spacing w:line="276" w:lineRule="auto"/>
        <w:ind w:left="-76" w:right="141"/>
        <w:jc w:val="both"/>
        <w:rPr>
          <w:sz w:val="24"/>
          <w:szCs w:val="24"/>
        </w:rPr>
      </w:pPr>
    </w:p>
    <w:p w:rsidR="00BB43CC" w:rsidRPr="00195262" w:rsidRDefault="00BB43CC" w:rsidP="00BB43CC">
      <w:pPr>
        <w:tabs>
          <w:tab w:val="left" w:pos="1394"/>
        </w:tabs>
        <w:spacing w:line="276" w:lineRule="auto"/>
        <w:ind w:left="-76" w:right="141"/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В этом году учащиеся школы: </w:t>
      </w:r>
      <w:proofErr w:type="spellStart"/>
      <w:r w:rsidRPr="00195262">
        <w:rPr>
          <w:sz w:val="24"/>
          <w:szCs w:val="24"/>
        </w:rPr>
        <w:t>Мошкирева</w:t>
      </w:r>
      <w:proofErr w:type="spellEnd"/>
      <w:r w:rsidRPr="00195262">
        <w:rPr>
          <w:sz w:val="24"/>
          <w:szCs w:val="24"/>
        </w:rPr>
        <w:t xml:space="preserve"> Софья, Матвеева Дарья, </w:t>
      </w:r>
      <w:proofErr w:type="spellStart"/>
      <w:r w:rsidRPr="00195262">
        <w:rPr>
          <w:sz w:val="24"/>
          <w:szCs w:val="24"/>
        </w:rPr>
        <w:t>Фонтаний</w:t>
      </w:r>
      <w:proofErr w:type="spellEnd"/>
      <w:r w:rsidRPr="00195262">
        <w:rPr>
          <w:sz w:val="24"/>
          <w:szCs w:val="24"/>
        </w:rPr>
        <w:t xml:space="preserve"> </w:t>
      </w:r>
      <w:proofErr w:type="gramStart"/>
      <w:r w:rsidRPr="00195262">
        <w:rPr>
          <w:sz w:val="24"/>
          <w:szCs w:val="24"/>
        </w:rPr>
        <w:t>Артем ,</w:t>
      </w:r>
      <w:proofErr w:type="gramEnd"/>
      <w:r w:rsidRPr="00195262">
        <w:rPr>
          <w:sz w:val="24"/>
          <w:szCs w:val="24"/>
        </w:rPr>
        <w:t xml:space="preserve"> Сотникова Александра  в рамках программы «Одаренные дети». Прошли обучение на базе образовательного центра «Персей». Ученица 11 класса Нефедова Ксения вышла в полуфинал Всероссийского конкурса «Большая перемена» и была приглашена на образовательную смену в ВДЦ</w:t>
      </w:r>
    </w:p>
    <w:p w:rsidR="00BB43CC" w:rsidRPr="00195262" w:rsidRDefault="00BB43CC" w:rsidP="00BB43CC">
      <w:pPr>
        <w:tabs>
          <w:tab w:val="left" w:pos="1394"/>
        </w:tabs>
        <w:spacing w:line="276" w:lineRule="auto"/>
        <w:ind w:left="-76" w:right="141"/>
        <w:jc w:val="both"/>
        <w:rPr>
          <w:sz w:val="24"/>
          <w:szCs w:val="24"/>
        </w:rPr>
      </w:pPr>
      <w:r w:rsidRPr="00195262">
        <w:rPr>
          <w:sz w:val="24"/>
          <w:szCs w:val="24"/>
        </w:rPr>
        <w:t>«Океан» г. Владивосток. Она же является полуфиналистом муниципального конкурса «Лучший ученик года -2022»</w:t>
      </w:r>
    </w:p>
    <w:p w:rsidR="00BB43CC" w:rsidRPr="00195262" w:rsidRDefault="00BB43CC" w:rsidP="00BB43CC">
      <w:pPr>
        <w:tabs>
          <w:tab w:val="left" w:pos="1394"/>
        </w:tabs>
        <w:spacing w:line="276" w:lineRule="auto"/>
        <w:ind w:left="-76" w:right="141"/>
        <w:jc w:val="both"/>
        <w:rPr>
          <w:sz w:val="24"/>
          <w:szCs w:val="24"/>
        </w:rPr>
      </w:pPr>
    </w:p>
    <w:p w:rsidR="00234E17" w:rsidRPr="00195262" w:rsidRDefault="00234E17" w:rsidP="00234E17">
      <w:pPr>
        <w:widowControl/>
        <w:autoSpaceDE/>
        <w:autoSpaceDN/>
        <w:spacing w:after="160" w:line="256" w:lineRule="auto"/>
        <w:contextualSpacing/>
        <w:rPr>
          <w:b/>
          <w:sz w:val="24"/>
          <w:szCs w:val="24"/>
        </w:rPr>
      </w:pPr>
    </w:p>
    <w:p w:rsidR="00234E17" w:rsidRPr="00195262" w:rsidRDefault="00234E17" w:rsidP="00234E17">
      <w:pPr>
        <w:tabs>
          <w:tab w:val="left" w:pos="415"/>
        </w:tabs>
        <w:rPr>
          <w:rFonts w:eastAsia="Calibri"/>
          <w:b/>
          <w:szCs w:val="24"/>
        </w:rPr>
      </w:pPr>
    </w:p>
    <w:p w:rsidR="00234E17" w:rsidRPr="00195262" w:rsidRDefault="00234E17" w:rsidP="00234E17">
      <w:pPr>
        <w:tabs>
          <w:tab w:val="left" w:pos="415"/>
        </w:tabs>
        <w:rPr>
          <w:rFonts w:eastAsia="Calibri"/>
          <w:szCs w:val="24"/>
        </w:rPr>
      </w:pPr>
      <w:r w:rsidRPr="00195262">
        <w:rPr>
          <w:rFonts w:eastAsia="Calibri"/>
          <w:b/>
          <w:szCs w:val="24"/>
        </w:rPr>
        <w:t>Работа школьных методических объединений</w:t>
      </w:r>
    </w:p>
    <w:p w:rsidR="00234E17" w:rsidRPr="00195262" w:rsidRDefault="00234E17" w:rsidP="00234E17">
      <w:pPr>
        <w:tabs>
          <w:tab w:val="left" w:pos="415"/>
        </w:tabs>
        <w:rPr>
          <w:rFonts w:eastAsia="Calibri"/>
          <w:szCs w:val="24"/>
        </w:rPr>
      </w:pPr>
      <w:r w:rsidRPr="00195262">
        <w:rPr>
          <w:rFonts w:eastAsia="Calibri"/>
          <w:szCs w:val="24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p w:rsidR="00234E17" w:rsidRPr="00195262" w:rsidRDefault="00234E17" w:rsidP="00234E17">
      <w:pPr>
        <w:tabs>
          <w:tab w:val="left" w:pos="415"/>
        </w:tabs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2824"/>
        <w:gridCol w:w="1703"/>
        <w:gridCol w:w="2042"/>
        <w:gridCol w:w="2009"/>
      </w:tblGrid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№ п/п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Содержание работы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Сроки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Исполнители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 xml:space="preserve">Результат </w:t>
            </w:r>
          </w:p>
        </w:tc>
      </w:tr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1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 xml:space="preserve">Методическое совещание объединений «Задачи методической работы в 2022-2023 учебном году  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Август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proofErr w:type="spellStart"/>
            <w:r w:rsidRPr="00195262">
              <w:rPr>
                <w:rFonts w:eastAsia="Calibri"/>
                <w:szCs w:val="24"/>
              </w:rPr>
              <w:t>Зам.директора</w:t>
            </w:r>
            <w:proofErr w:type="spellEnd"/>
            <w:r w:rsidRPr="00195262">
              <w:rPr>
                <w:rFonts w:eastAsia="Calibri"/>
                <w:szCs w:val="24"/>
              </w:rPr>
              <w:t xml:space="preserve">  по УВР, руководители ШМО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решение задач методической работы</w:t>
            </w:r>
          </w:p>
        </w:tc>
      </w:tr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2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Август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Зам. директора по УВР, руководители ШМО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решение задач методической работы</w:t>
            </w:r>
          </w:p>
        </w:tc>
      </w:tr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3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Сентябрь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Руководители ШМО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Банк данных</w:t>
            </w:r>
          </w:p>
        </w:tc>
      </w:tr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4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Сентябрь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Руководители ШМО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b/>
                <w:szCs w:val="24"/>
              </w:rPr>
            </w:pPr>
            <w:r w:rsidRPr="00195262">
              <w:rPr>
                <w:rFonts w:eastAsia="Calibri"/>
                <w:szCs w:val="24"/>
              </w:rPr>
              <w:t>График</w:t>
            </w:r>
          </w:p>
        </w:tc>
      </w:tr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5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В течении года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proofErr w:type="spellStart"/>
            <w:r w:rsidRPr="00195262">
              <w:rPr>
                <w:rFonts w:eastAsia="Calibri"/>
                <w:szCs w:val="24"/>
              </w:rPr>
              <w:t>Зам.директора</w:t>
            </w:r>
            <w:proofErr w:type="spellEnd"/>
            <w:r w:rsidRPr="00195262">
              <w:rPr>
                <w:rFonts w:eastAsia="Calibri"/>
                <w:szCs w:val="24"/>
              </w:rPr>
              <w:t xml:space="preserve"> по УВР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Отчет</w:t>
            </w:r>
          </w:p>
        </w:tc>
      </w:tr>
      <w:tr w:rsidR="00195262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6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Проведение предметных недель/декад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По графику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Руководители ШМО, учителя предметники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Отчет</w:t>
            </w:r>
          </w:p>
        </w:tc>
      </w:tr>
      <w:tr w:rsidR="00234E17" w:rsidRPr="00195262" w:rsidTr="000A21FC">
        <w:tc>
          <w:tcPr>
            <w:tcW w:w="138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7</w:t>
            </w:r>
          </w:p>
        </w:tc>
        <w:tc>
          <w:tcPr>
            <w:tcW w:w="496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 xml:space="preserve">Проведение заседаний </w:t>
            </w:r>
            <w:r w:rsidRPr="00195262">
              <w:rPr>
                <w:rFonts w:eastAsia="Calibri"/>
                <w:szCs w:val="24"/>
              </w:rPr>
              <w:lastRenderedPageBreak/>
              <w:t>ШМО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lastRenderedPageBreak/>
              <w:t>По плану</w:t>
            </w:r>
          </w:p>
        </w:tc>
        <w:tc>
          <w:tcPr>
            <w:tcW w:w="317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 xml:space="preserve">Руководители </w:t>
            </w:r>
            <w:r w:rsidRPr="00195262">
              <w:rPr>
                <w:rFonts w:eastAsia="Calibri"/>
                <w:szCs w:val="24"/>
              </w:rPr>
              <w:lastRenderedPageBreak/>
              <w:t>ШМО</w:t>
            </w:r>
          </w:p>
        </w:tc>
        <w:tc>
          <w:tcPr>
            <w:tcW w:w="3176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lastRenderedPageBreak/>
              <w:t>Протокол</w:t>
            </w:r>
          </w:p>
        </w:tc>
      </w:tr>
    </w:tbl>
    <w:p w:rsidR="00234E17" w:rsidRPr="00195262" w:rsidRDefault="00234E17" w:rsidP="00234E17">
      <w:pPr>
        <w:tabs>
          <w:tab w:val="left" w:pos="415"/>
        </w:tabs>
        <w:rPr>
          <w:rFonts w:eastAsia="Calibri"/>
          <w:b/>
          <w:szCs w:val="24"/>
        </w:rPr>
      </w:pPr>
    </w:p>
    <w:p w:rsidR="0067523E" w:rsidRPr="00195262" w:rsidRDefault="0067523E" w:rsidP="0067523E">
      <w:pPr>
        <w:widowControl/>
        <w:autoSpaceDE/>
        <w:autoSpaceDN/>
        <w:spacing w:after="160" w:line="256" w:lineRule="auto"/>
        <w:ind w:left="284"/>
        <w:contextualSpacing/>
        <w:jc w:val="center"/>
        <w:rPr>
          <w:b/>
          <w:sz w:val="28"/>
          <w:szCs w:val="28"/>
        </w:rPr>
      </w:pPr>
      <w:r w:rsidRPr="00195262">
        <w:rPr>
          <w:b/>
          <w:sz w:val="28"/>
          <w:szCs w:val="28"/>
        </w:rPr>
        <w:t xml:space="preserve">Обеспеченность образовательной организации кадрами </w:t>
      </w:r>
    </w:p>
    <w:p w:rsidR="0067523E" w:rsidRPr="00195262" w:rsidRDefault="0067523E" w:rsidP="0067523E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</w:rPr>
        <w:t xml:space="preserve">           Одним из важных направлений реализации программы школы является проект «Учитель будущего» реализация которого, подразумевает создание системы внутрифирменной подготовки педагогов к решению задач модернизации школы через развитие современных механизмов, содержания и технологий школьного образования, обеспечение готовности педагогов к введению профессионального стандарта педагога</w:t>
      </w:r>
      <w:r w:rsidRPr="00195262">
        <w:rPr>
          <w:sz w:val="24"/>
          <w:szCs w:val="24"/>
          <w:lang w:eastAsia="ru-RU"/>
        </w:rPr>
        <w:tab/>
      </w:r>
    </w:p>
    <w:p w:rsidR="0067523E" w:rsidRPr="00195262" w:rsidRDefault="0067523E" w:rsidP="0067523E">
      <w:pPr>
        <w:keepNext/>
        <w:keepLines/>
        <w:spacing w:before="240"/>
        <w:outlineLvl w:val="0"/>
        <w:rPr>
          <w:rFonts w:eastAsiaTheme="majorEastAsia"/>
          <w:b/>
          <w:bCs/>
          <w:sz w:val="24"/>
          <w:szCs w:val="24"/>
          <w:lang w:eastAsia="ru-RU" w:bidi="ru-RU"/>
        </w:rPr>
      </w:pPr>
      <w:r w:rsidRPr="00195262">
        <w:rPr>
          <w:rFonts w:eastAsiaTheme="majorEastAsia"/>
          <w:b/>
          <w:bCs/>
          <w:sz w:val="24"/>
          <w:szCs w:val="24"/>
          <w:lang w:eastAsia="ru-RU" w:bidi="ru-RU"/>
        </w:rPr>
        <w:t xml:space="preserve">                                         </w:t>
      </w:r>
      <w:r w:rsidRPr="00195262">
        <w:rPr>
          <w:b/>
          <w:sz w:val="24"/>
          <w:szCs w:val="24"/>
        </w:rPr>
        <w:t>Оценка качества кадрового обеспечения</w:t>
      </w:r>
    </w:p>
    <w:p w:rsidR="0067523E" w:rsidRPr="00195262" w:rsidRDefault="0067523E" w:rsidP="0067523E">
      <w:pPr>
        <w:spacing w:line="274" w:lineRule="exact"/>
        <w:ind w:firstLine="600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На конец </w:t>
      </w:r>
      <w:r w:rsidR="007738E8" w:rsidRPr="00195262">
        <w:rPr>
          <w:sz w:val="24"/>
          <w:szCs w:val="24"/>
          <w:lang w:eastAsia="ru-RU" w:bidi="ru-RU"/>
        </w:rPr>
        <w:t>года</w:t>
      </w:r>
      <w:r w:rsidRPr="00195262">
        <w:rPr>
          <w:sz w:val="24"/>
          <w:szCs w:val="24"/>
          <w:lang w:eastAsia="ru-RU" w:bidi="ru-RU"/>
        </w:rPr>
        <w:t>, пе</w:t>
      </w:r>
      <w:r w:rsidRPr="00195262">
        <w:rPr>
          <w:sz w:val="24"/>
          <w:szCs w:val="24"/>
          <w:lang w:eastAsia="ru-RU" w:bidi="ru-RU"/>
        </w:rPr>
        <w:softHyphen/>
        <w:t>дагогический коллектив укомплектован кадрами. В школе работает 59 педагогических работников, 84 % имеют высшее образование.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Административный состав состоит из 6 человек, все имеют высшее образование в т. ч 5 руководителей -педагогическое.    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На уровне НОО 100% школа укомплектована кадрами, 7 учителей начальных классов (44%) имеют двойную нагрузку при внутреннем совмещении. Бочкарева И.С. учитель начальных классов имеет нагрузку 54 часа (3 ставки), молодой специалист </w:t>
      </w:r>
      <w:proofErr w:type="spellStart"/>
      <w:r w:rsidRPr="00195262">
        <w:rPr>
          <w:sz w:val="24"/>
          <w:szCs w:val="24"/>
          <w:lang w:eastAsia="ru-RU"/>
        </w:rPr>
        <w:t>Перевалова</w:t>
      </w:r>
      <w:proofErr w:type="spellEnd"/>
      <w:r w:rsidRPr="00195262">
        <w:rPr>
          <w:sz w:val="24"/>
          <w:szCs w:val="24"/>
          <w:lang w:eastAsia="ru-RU"/>
        </w:rPr>
        <w:t xml:space="preserve"> К.В. нагрузка 41 час (2,28)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На уровне основного общего образования   88 % учителей имеют высшее образование;</w:t>
      </w:r>
    </w:p>
    <w:p w:rsidR="0067523E" w:rsidRPr="00195262" w:rsidRDefault="0067523E" w:rsidP="0067523E">
      <w:pPr>
        <w:spacing w:line="276" w:lineRule="auto"/>
        <w:ind w:hanging="567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        12 % имеют средне-специальное образование. Показатель превышает показатель          муниципального задания на 38%.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Основное общее образование на 100% укомплектовано кадрами. 24 человека (69%)          имеют нагрузку 1,5 и более ставки.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На уровне среднего общего образования работает 23 педагога, все имеют высшее    образование (100%).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Уровень среднего общего образования на 100% укомплектован кадрами. 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12 человек (63%) имеют нагрузку 1,5 и более ставки. Однако норма часовой нагрузки ряда учителей значительно превышена. Так учителя иностранного языка Найденко Т.А. ставка -2,6; Фиклистова О.В. -2ставки; Кислова Е.В.-2,1 ставки, география –Соха А.О.-2,64; учитель музыки Елагина И.В.-  42 часа (2,3); </w:t>
      </w:r>
      <w:proofErr w:type="spellStart"/>
      <w:r w:rsidRPr="00195262">
        <w:rPr>
          <w:sz w:val="24"/>
          <w:szCs w:val="24"/>
          <w:lang w:eastAsia="ru-RU"/>
        </w:rPr>
        <w:t>Кабикова</w:t>
      </w:r>
      <w:proofErr w:type="spellEnd"/>
      <w:r w:rsidRPr="00195262">
        <w:rPr>
          <w:sz w:val="24"/>
          <w:szCs w:val="24"/>
          <w:lang w:eastAsia="ru-RU"/>
        </w:rPr>
        <w:t xml:space="preserve"> А.Ш учитель ИЗО и черчения нагрузка 43 часа (2,39ставки).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  На следующий учебный год сохраняется потребность в учителях русского языка и литературы- 5 человека, иностранный язык (английский)-3 человека, учителя химии-1, учитель музыки-1,</w:t>
      </w:r>
    </w:p>
    <w:p w:rsidR="0067523E" w:rsidRPr="00195262" w:rsidRDefault="0067523E" w:rsidP="0067523E">
      <w:pPr>
        <w:spacing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учителей начальных классов-6 человек</w:t>
      </w:r>
    </w:p>
    <w:p w:rsidR="0067523E" w:rsidRPr="00195262" w:rsidRDefault="0067523E" w:rsidP="0067523E">
      <w:pPr>
        <w:spacing w:line="269" w:lineRule="exact"/>
        <w:ind w:left="360"/>
        <w:jc w:val="both"/>
        <w:rPr>
          <w:b/>
          <w:bCs/>
          <w:sz w:val="24"/>
          <w:szCs w:val="24"/>
          <w:lang w:eastAsia="ru-RU" w:bidi="ru-RU"/>
        </w:rPr>
      </w:pPr>
      <w:r w:rsidRPr="00195262">
        <w:rPr>
          <w:b/>
          <w:bCs/>
          <w:sz w:val="24"/>
          <w:szCs w:val="24"/>
          <w:lang w:eastAsia="ru-RU" w:bidi="ru-RU"/>
        </w:rPr>
        <w:t>Уровень квалификации педагогов</w:t>
      </w:r>
    </w:p>
    <w:p w:rsidR="0067523E" w:rsidRPr="00195262" w:rsidRDefault="0067523E" w:rsidP="0067523E">
      <w:pPr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Количество педагогов, имеющих высшую и первую квалификационные категории - 36 чел. (61%) от общего количества педагогических работников. </w:t>
      </w:r>
    </w:p>
    <w:p w:rsidR="0067523E" w:rsidRPr="00195262" w:rsidRDefault="0067523E" w:rsidP="0067523E">
      <w:pPr>
        <w:spacing w:line="269" w:lineRule="exact"/>
        <w:ind w:firstLine="620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Из них: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высшую квалификационную категорию - 13 чел. (22%), показатели неизменны, т. к увеличилось число молодых педагогических работников, не имеющих квалификационной категории, и приняты на работу два опытных педагога, но с перерывом работы в системе образования.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первую квалификационную категорию - 21 чел., (35.5%). </w:t>
      </w:r>
    </w:p>
    <w:p w:rsidR="0067523E" w:rsidRPr="00195262" w:rsidRDefault="0067523E" w:rsidP="0067523E">
      <w:pPr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Возрастной состав педагогических работников</w:t>
      </w:r>
    </w:p>
    <w:p w:rsidR="0067523E" w:rsidRPr="00195262" w:rsidRDefault="0067523E" w:rsidP="0067523E">
      <w:pPr>
        <w:jc w:val="both"/>
        <w:rPr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534"/>
        <w:gridCol w:w="2534"/>
        <w:gridCol w:w="2549"/>
      </w:tblGrid>
      <w:tr w:rsidR="00195262" w:rsidRPr="00195262" w:rsidTr="00EB29F5">
        <w:trPr>
          <w:trHeight w:hRule="exact" w:val="32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lastRenderedPageBreak/>
              <w:t>от 20 до З0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от 31 до 40лет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от 41 до 50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50 и более</w:t>
            </w:r>
          </w:p>
        </w:tc>
      </w:tr>
      <w:tr w:rsidR="00195262" w:rsidRPr="00195262" w:rsidTr="00EB29F5">
        <w:trPr>
          <w:trHeight w:hRule="exact" w:val="32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ind w:left="1540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ind w:left="1400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framePr w:w="10171" w:wrap="notBeside" w:vAnchor="text" w:hAnchor="text" w:xAlign="center" w:y="1"/>
              <w:spacing w:line="20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22</w:t>
            </w:r>
          </w:p>
        </w:tc>
      </w:tr>
    </w:tbl>
    <w:p w:rsidR="0067523E" w:rsidRPr="00195262" w:rsidRDefault="0067523E" w:rsidP="0067523E">
      <w:pPr>
        <w:framePr w:w="10171" w:wrap="notBeside" w:vAnchor="text" w:hAnchor="text" w:xAlign="center" w:y="1"/>
        <w:jc w:val="both"/>
        <w:rPr>
          <w:sz w:val="24"/>
          <w:szCs w:val="24"/>
          <w:lang w:eastAsia="ru-RU" w:bidi="ru-RU"/>
        </w:rPr>
      </w:pPr>
    </w:p>
    <w:p w:rsidR="0067523E" w:rsidRPr="00195262" w:rsidRDefault="0067523E" w:rsidP="0067523E">
      <w:pPr>
        <w:framePr w:w="10171" w:wrap="notBeside" w:vAnchor="text" w:hAnchor="text" w:xAlign="center" w:y="1"/>
        <w:spacing w:line="220" w:lineRule="exact"/>
        <w:jc w:val="center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Стаж педагогической работы</w:t>
      </w:r>
    </w:p>
    <w:p w:rsidR="0067523E" w:rsidRPr="00195262" w:rsidRDefault="0067523E" w:rsidP="0067523E">
      <w:pPr>
        <w:framePr w:w="10171" w:wrap="notBeside" w:vAnchor="text" w:hAnchor="text" w:xAlign="center" w:y="1"/>
        <w:jc w:val="both"/>
        <w:rPr>
          <w:sz w:val="24"/>
          <w:szCs w:val="24"/>
          <w:lang w:eastAsia="ru-RU" w:bidi="ru-RU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120"/>
        <w:gridCol w:w="2146"/>
        <w:gridCol w:w="2126"/>
        <w:gridCol w:w="1830"/>
      </w:tblGrid>
      <w:tr w:rsidR="00195262" w:rsidRPr="00195262" w:rsidTr="00EB29F5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Менее 5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6-15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16-25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26-40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41 и более</w:t>
            </w:r>
          </w:p>
        </w:tc>
      </w:tr>
      <w:tr w:rsidR="00195262" w:rsidRPr="00195262" w:rsidTr="00EB29F5">
        <w:trPr>
          <w:trHeight w:hRule="exact"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13 (22%)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10 (18%)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12  (21%)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18 (31%)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6 (8%)</w:t>
            </w:r>
          </w:p>
        </w:tc>
      </w:tr>
    </w:tbl>
    <w:p w:rsidR="0067523E" w:rsidRPr="00195262" w:rsidRDefault="0067523E" w:rsidP="0067523E">
      <w:pPr>
        <w:jc w:val="both"/>
        <w:rPr>
          <w:sz w:val="24"/>
          <w:szCs w:val="24"/>
          <w:lang w:eastAsia="ru-RU" w:bidi="ru-RU"/>
        </w:rPr>
      </w:pPr>
    </w:p>
    <w:p w:rsidR="0067523E" w:rsidRPr="00195262" w:rsidRDefault="0067523E" w:rsidP="0067523E">
      <w:pPr>
        <w:spacing w:before="147" w:line="288" w:lineRule="exact"/>
        <w:ind w:firstLine="600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Анализ распределения по возрастам показывает, что в 2022 году в коллективе увеличилась доля работников молодого возраста, молодые кадры приходят в школу, при этом продолжают работать кадры, имеющие большой стаж работы. Основу педагогического состава составляют опытные учителя- со стажем более 25 лет (до 40%)</w:t>
      </w:r>
    </w:p>
    <w:p w:rsidR="0067523E" w:rsidRPr="00195262" w:rsidRDefault="0067523E" w:rsidP="0067523E">
      <w:pPr>
        <w:spacing w:before="147" w:line="288" w:lineRule="exact"/>
        <w:ind w:firstLine="600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Из 59 педагогов, осуществляемых педагогический процесс, награждены:</w:t>
      </w:r>
    </w:p>
    <w:p w:rsidR="0067523E" w:rsidRPr="00195262" w:rsidRDefault="0067523E" w:rsidP="0067523E">
      <w:pPr>
        <w:spacing w:line="220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•    Знаками «Отличник народного просвещения» - 6 человек (10%);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20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«Почетный работник общего образования Российской Федерации» -2 педагога (4%);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78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Орденом «Знак почёта» -1 человек (2%);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78" w:lineRule="exact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Медалью «За трудовую доблесть» -1 человек (2%);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after="287" w:line="278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Грамотой МО РФ – 8 человек (13.5%).</w:t>
      </w:r>
    </w:p>
    <w:p w:rsidR="0067523E" w:rsidRPr="00195262" w:rsidRDefault="0067523E" w:rsidP="0067523E">
      <w:pPr>
        <w:autoSpaceDE/>
        <w:autoSpaceDN/>
        <w:spacing w:after="476" w:line="269" w:lineRule="exact"/>
        <w:ind w:left="3261"/>
        <w:contextualSpacing/>
        <w:rPr>
          <w:b/>
          <w:bCs/>
          <w:sz w:val="24"/>
          <w:szCs w:val="24"/>
          <w:lang w:eastAsia="ru-RU" w:bidi="ru-RU"/>
        </w:rPr>
      </w:pPr>
      <w:r w:rsidRPr="00195262">
        <w:rPr>
          <w:b/>
          <w:bCs/>
          <w:sz w:val="24"/>
          <w:szCs w:val="24"/>
          <w:lang w:eastAsia="ru-RU" w:bidi="ru-RU"/>
        </w:rPr>
        <w:t>Уровень квалификации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214"/>
        <w:gridCol w:w="1339"/>
        <w:gridCol w:w="1853"/>
        <w:gridCol w:w="2336"/>
      </w:tblGrid>
      <w:tr w:rsidR="00195262" w:rsidRPr="00195262" w:rsidTr="00EB29F5">
        <w:trPr>
          <w:trHeight w:hRule="exact" w:val="428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23E" w:rsidRPr="00195262" w:rsidRDefault="0067523E" w:rsidP="00EB29F5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spacing w:line="230" w:lineRule="exact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ВКК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spacing w:line="230" w:lineRule="exact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1КК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spacing w:line="220" w:lineRule="exact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соответствие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3E" w:rsidRPr="00195262" w:rsidRDefault="0067523E" w:rsidP="00EB29F5">
            <w:pPr>
              <w:spacing w:line="274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нет катего</w:t>
            </w: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softHyphen/>
              <w:t>рии</w:t>
            </w:r>
          </w:p>
        </w:tc>
      </w:tr>
      <w:tr w:rsidR="00195262" w:rsidRPr="00195262" w:rsidTr="00EB29F5">
        <w:trPr>
          <w:trHeight w:hRule="exact" w:val="23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2020-2021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 xml:space="preserve"> 13(22 %)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26(44%)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7(12%)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 xml:space="preserve">            13(20%)</w:t>
            </w:r>
          </w:p>
        </w:tc>
      </w:tr>
      <w:tr w:rsidR="00195262" w:rsidRPr="00195262" w:rsidTr="00EB29F5">
        <w:trPr>
          <w:trHeight w:hRule="exact" w:val="23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13(22%)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23(46%)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7 (12%)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12 (20%)</w:t>
            </w:r>
          </w:p>
        </w:tc>
      </w:tr>
      <w:tr w:rsidR="00195262" w:rsidRPr="00195262" w:rsidTr="00EB29F5">
        <w:trPr>
          <w:trHeight w:hRule="exact" w:val="23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23E" w:rsidRPr="00195262" w:rsidRDefault="0067523E" w:rsidP="00EB29F5">
            <w:pPr>
              <w:spacing w:line="220" w:lineRule="exac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195262">
              <w:rPr>
                <w:b/>
                <w:bCs/>
                <w:sz w:val="24"/>
                <w:szCs w:val="24"/>
                <w:lang w:eastAsia="ru-RU" w:bidi="ru-RU"/>
              </w:rPr>
              <w:t>2022-2023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13 (22%)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 xml:space="preserve"> 21(35,5%)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8(13.5)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23E" w:rsidRPr="00195262" w:rsidRDefault="0067523E" w:rsidP="00EB29F5">
            <w:pPr>
              <w:spacing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95262">
              <w:rPr>
                <w:sz w:val="24"/>
                <w:szCs w:val="24"/>
                <w:lang w:eastAsia="ru-RU" w:bidi="ru-RU"/>
              </w:rPr>
              <w:t>17 (28,8)</w:t>
            </w:r>
          </w:p>
        </w:tc>
      </w:tr>
    </w:tbl>
    <w:p w:rsidR="0067523E" w:rsidRPr="00195262" w:rsidRDefault="0067523E" w:rsidP="0067523E">
      <w:pPr>
        <w:keepNext/>
        <w:keepLines/>
        <w:spacing w:line="220" w:lineRule="exact"/>
        <w:ind w:left="80"/>
        <w:jc w:val="center"/>
        <w:outlineLvl w:val="3"/>
        <w:rPr>
          <w:sz w:val="24"/>
          <w:szCs w:val="24"/>
          <w:lang w:eastAsia="ru-RU" w:bidi="ru-RU"/>
        </w:rPr>
      </w:pPr>
    </w:p>
    <w:p w:rsidR="0067523E" w:rsidRPr="00195262" w:rsidRDefault="0067523E" w:rsidP="0067523E">
      <w:pPr>
        <w:spacing w:line="269" w:lineRule="exact"/>
        <w:ind w:left="360"/>
        <w:jc w:val="both"/>
        <w:rPr>
          <w:b/>
          <w:bCs/>
          <w:sz w:val="24"/>
          <w:szCs w:val="24"/>
          <w:lang w:eastAsia="ru-RU" w:bidi="ru-RU"/>
        </w:rPr>
      </w:pPr>
      <w:r w:rsidRPr="00195262">
        <w:rPr>
          <w:b/>
          <w:bCs/>
          <w:sz w:val="24"/>
          <w:szCs w:val="24"/>
          <w:lang w:eastAsia="ru-RU" w:bidi="ru-RU"/>
        </w:rPr>
        <w:t>Уровень квалификации педагогов</w:t>
      </w:r>
    </w:p>
    <w:p w:rsidR="0067523E" w:rsidRPr="00195262" w:rsidRDefault="0067523E" w:rsidP="0067523E">
      <w:pPr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Количество педагогов, имеющих высшую и первую квалификационные категории - 34 чел. (57,6%) от общего количества педагогических работников. </w:t>
      </w:r>
    </w:p>
    <w:p w:rsidR="0067523E" w:rsidRPr="00195262" w:rsidRDefault="0067523E" w:rsidP="0067523E">
      <w:pPr>
        <w:spacing w:line="269" w:lineRule="exact"/>
        <w:ind w:firstLine="620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Из них: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высшую квалификационную категорию - 13 чел. (22%), показатели неизменны, т. к увеличилось число молодых педагогических работников, не имеющих квалификационной категории, и приняты на работу два опытных педагога, но с перерывом работы в системе образования.</w:t>
      </w:r>
    </w:p>
    <w:p w:rsidR="0067523E" w:rsidRPr="00195262" w:rsidRDefault="0067523E" w:rsidP="0067523E">
      <w:pPr>
        <w:numPr>
          <w:ilvl w:val="0"/>
          <w:numId w:val="10"/>
        </w:numPr>
        <w:tabs>
          <w:tab w:val="left" w:pos="284"/>
        </w:tabs>
        <w:autoSpaceDE/>
        <w:autoSpaceDN/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первую квалификационную категорию - 21 чел., (35.5%). </w:t>
      </w:r>
    </w:p>
    <w:p w:rsidR="0067523E" w:rsidRPr="00195262" w:rsidRDefault="0067523E" w:rsidP="0067523E">
      <w:pPr>
        <w:keepNext/>
        <w:keepLines/>
        <w:spacing w:line="220" w:lineRule="exact"/>
        <w:ind w:left="80"/>
        <w:jc w:val="center"/>
        <w:outlineLvl w:val="3"/>
        <w:rPr>
          <w:sz w:val="24"/>
          <w:szCs w:val="24"/>
          <w:lang w:eastAsia="ru-RU" w:bidi="ru-RU"/>
        </w:rPr>
      </w:pPr>
    </w:p>
    <w:p w:rsidR="0067523E" w:rsidRPr="00195262" w:rsidRDefault="0067523E" w:rsidP="0067523E">
      <w:pPr>
        <w:keepNext/>
        <w:keepLines/>
        <w:spacing w:line="220" w:lineRule="exact"/>
        <w:ind w:left="80"/>
        <w:jc w:val="center"/>
        <w:outlineLvl w:val="3"/>
        <w:rPr>
          <w:sz w:val="24"/>
          <w:szCs w:val="24"/>
          <w:lang w:eastAsia="ru-RU" w:bidi="ru-RU"/>
        </w:rPr>
      </w:pPr>
    </w:p>
    <w:p w:rsidR="0067523E" w:rsidRPr="00195262" w:rsidRDefault="0067523E" w:rsidP="0067523E">
      <w:pPr>
        <w:keepNext/>
        <w:keepLines/>
        <w:spacing w:line="220" w:lineRule="exact"/>
        <w:ind w:left="80"/>
        <w:jc w:val="center"/>
        <w:outlineLvl w:val="3"/>
        <w:rPr>
          <w:sz w:val="24"/>
          <w:szCs w:val="24"/>
          <w:lang w:eastAsia="ru-RU" w:bidi="ru-RU"/>
        </w:rPr>
      </w:pPr>
    </w:p>
    <w:p w:rsidR="0067523E" w:rsidRPr="00195262" w:rsidRDefault="0067523E" w:rsidP="0067523E">
      <w:pPr>
        <w:spacing w:after="476" w:line="269" w:lineRule="exact"/>
        <w:rPr>
          <w:rFonts w:eastAsiaTheme="majorEastAsia"/>
          <w:b/>
          <w:bCs/>
          <w:sz w:val="24"/>
          <w:szCs w:val="24"/>
          <w:lang w:eastAsia="ru-RU" w:bidi="ru-RU"/>
        </w:rPr>
      </w:pPr>
      <w:r w:rsidRPr="00195262">
        <w:rPr>
          <w:rFonts w:eastAsiaTheme="majorEastAsia"/>
          <w:b/>
          <w:bCs/>
          <w:sz w:val="24"/>
          <w:szCs w:val="24"/>
          <w:lang w:eastAsia="ru-RU" w:bidi="ru-RU"/>
        </w:rPr>
        <w:t>Прохождение педагогами курсовой переподготовки</w:t>
      </w:r>
    </w:p>
    <w:p w:rsidR="0067523E" w:rsidRPr="00195262" w:rsidRDefault="0067523E" w:rsidP="0067523E">
      <w:pPr>
        <w:spacing w:line="269" w:lineRule="exact"/>
        <w:jc w:val="both"/>
        <w:rPr>
          <w:rFonts w:eastAsiaTheme="majorEastAsia"/>
          <w:b/>
          <w:bCs/>
          <w:sz w:val="24"/>
          <w:szCs w:val="24"/>
          <w:lang w:eastAsia="ru-RU" w:bidi="ru-RU"/>
        </w:rPr>
      </w:pPr>
      <w:r w:rsidRPr="00195262">
        <w:rPr>
          <w:rFonts w:eastAsia="Calibri"/>
          <w:sz w:val="24"/>
          <w:szCs w:val="24"/>
        </w:rPr>
        <w:t>На конец 2022-2023 учебного года курсовую подготовку прошли:</w:t>
      </w:r>
    </w:p>
    <w:p w:rsidR="0067523E" w:rsidRPr="00195262" w:rsidRDefault="0067523E" w:rsidP="0067523E">
      <w:pPr>
        <w:pStyle w:val="a7"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>учителя математики и информатики –1 человека;</w:t>
      </w:r>
    </w:p>
    <w:p w:rsidR="0067523E" w:rsidRPr="00195262" w:rsidRDefault="0067523E" w:rsidP="0067523E">
      <w:pPr>
        <w:pStyle w:val="a7"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>учителя начальных классов – 2 человек;</w:t>
      </w:r>
    </w:p>
    <w:p w:rsidR="0067523E" w:rsidRPr="00195262" w:rsidRDefault="0067523E" w:rsidP="0067523E">
      <w:pPr>
        <w:pStyle w:val="a7"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>учителя эстетического цикла-1 человек</w:t>
      </w:r>
    </w:p>
    <w:p w:rsidR="0067523E" w:rsidRPr="00195262" w:rsidRDefault="0067523E" w:rsidP="0067523E">
      <w:pPr>
        <w:pStyle w:val="a7"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>менеджмента -1 человек</w:t>
      </w:r>
    </w:p>
    <w:p w:rsidR="0067523E" w:rsidRPr="00195262" w:rsidRDefault="0067523E" w:rsidP="0067523E">
      <w:pPr>
        <w:pStyle w:val="a7"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>учителя ОБЖ и физкультуры-1 человек</w:t>
      </w:r>
    </w:p>
    <w:p w:rsidR="0067523E" w:rsidRPr="00195262" w:rsidRDefault="0067523E" w:rsidP="0067523E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195262">
        <w:rPr>
          <w:rFonts w:eastAsia="Microsoft Sans Serif"/>
          <w:sz w:val="24"/>
          <w:szCs w:val="24"/>
          <w:lang w:eastAsia="ru-RU"/>
        </w:rPr>
        <w:t xml:space="preserve">За период 2022-2023 учебного года курсы управления прошла </w:t>
      </w:r>
      <w:proofErr w:type="spellStart"/>
      <w:r w:rsidRPr="00195262">
        <w:rPr>
          <w:rFonts w:eastAsia="Microsoft Sans Serif"/>
          <w:sz w:val="24"/>
          <w:szCs w:val="24"/>
          <w:lang w:eastAsia="ru-RU"/>
        </w:rPr>
        <w:t>Соломинская</w:t>
      </w:r>
      <w:proofErr w:type="spellEnd"/>
      <w:r w:rsidRPr="00195262">
        <w:rPr>
          <w:rFonts w:eastAsia="Microsoft Sans Serif"/>
          <w:sz w:val="24"/>
          <w:szCs w:val="24"/>
          <w:lang w:eastAsia="ru-RU"/>
        </w:rPr>
        <w:t xml:space="preserve"> М.Е. «Менеджмент и экономика в образовательном учреждении» (ноябрь 2022г)</w:t>
      </w:r>
    </w:p>
    <w:p w:rsidR="0067523E" w:rsidRPr="00195262" w:rsidRDefault="0067523E" w:rsidP="0067523E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195262">
        <w:rPr>
          <w:rFonts w:eastAsia="Microsoft Sans Serif"/>
          <w:sz w:val="24"/>
          <w:szCs w:val="24"/>
          <w:lang w:eastAsia="ru-RU"/>
        </w:rPr>
        <w:t>Учитель музыки Елагина И.В. «Методические аспекты преподавания музыки в условиях реализации обновленного ФГОС</w:t>
      </w:r>
    </w:p>
    <w:p w:rsidR="0067523E" w:rsidRPr="00195262" w:rsidRDefault="0067523E" w:rsidP="0067523E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195262">
        <w:rPr>
          <w:rFonts w:eastAsia="Microsoft Sans Serif"/>
          <w:sz w:val="24"/>
          <w:szCs w:val="24"/>
          <w:lang w:eastAsia="ru-RU"/>
        </w:rPr>
        <w:t xml:space="preserve">Учитель математики Николаева Н.Б. «Особенности преподавания математики в условиях </w:t>
      </w:r>
      <w:r w:rsidRPr="00195262">
        <w:rPr>
          <w:rFonts w:eastAsia="Microsoft Sans Serif"/>
          <w:sz w:val="24"/>
          <w:szCs w:val="24"/>
          <w:lang w:eastAsia="ru-RU"/>
        </w:rPr>
        <w:lastRenderedPageBreak/>
        <w:t>обновления ФГОС общего образования» (ГАУ ДПО ИРО-72 часа)</w:t>
      </w:r>
    </w:p>
    <w:p w:rsidR="0067523E" w:rsidRPr="00195262" w:rsidRDefault="0067523E" w:rsidP="0067523E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195262">
        <w:rPr>
          <w:rFonts w:eastAsia="Microsoft Sans Serif"/>
          <w:sz w:val="24"/>
          <w:szCs w:val="24"/>
          <w:lang w:eastAsia="ru-RU"/>
        </w:rPr>
        <w:t xml:space="preserve">Бабкина   Е.Е. «Содержание и методика обучение финансовой грамотности» -72 часа РА Народного </w:t>
      </w:r>
      <w:proofErr w:type="gramStart"/>
      <w:r w:rsidRPr="00195262">
        <w:rPr>
          <w:rFonts w:eastAsia="Microsoft Sans Serif"/>
          <w:sz w:val="24"/>
          <w:szCs w:val="24"/>
          <w:lang w:eastAsia="ru-RU"/>
        </w:rPr>
        <w:t>хозяйства  при</w:t>
      </w:r>
      <w:proofErr w:type="gramEnd"/>
      <w:r w:rsidRPr="00195262">
        <w:rPr>
          <w:rFonts w:eastAsia="Microsoft Sans Serif"/>
          <w:sz w:val="24"/>
          <w:szCs w:val="24"/>
          <w:lang w:eastAsia="ru-RU"/>
        </w:rPr>
        <w:t xml:space="preserve"> президенте РФ</w:t>
      </w:r>
    </w:p>
    <w:p w:rsidR="0067523E" w:rsidRPr="00195262" w:rsidRDefault="0067523E" w:rsidP="0067523E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</w:p>
    <w:p w:rsidR="0067523E" w:rsidRPr="00195262" w:rsidRDefault="0067523E" w:rsidP="0067523E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</w:p>
    <w:p w:rsidR="0067523E" w:rsidRPr="00195262" w:rsidRDefault="0067523E" w:rsidP="0067523E">
      <w:pPr>
        <w:jc w:val="center"/>
        <w:rPr>
          <w:b/>
        </w:rPr>
      </w:pPr>
      <w:r w:rsidRPr="00195262">
        <w:rPr>
          <w:b/>
        </w:rPr>
        <w:t>Реестр участия педагогов МБОУ г. Иркутска СОШ №6 в различных конкурсах педагогического мастерства, публикации авторов, распространение педагогического опыта.</w:t>
      </w:r>
    </w:p>
    <w:p w:rsidR="0067523E" w:rsidRPr="00195262" w:rsidRDefault="0067523E" w:rsidP="0067523E">
      <w:pPr>
        <w:pStyle w:val="a7"/>
        <w:jc w:val="both"/>
      </w:pPr>
      <w:r w:rsidRPr="00195262">
        <w:rPr>
          <w:b/>
        </w:rPr>
        <w:t xml:space="preserve">                                                               2022-2023 уч. год </w:t>
      </w:r>
    </w:p>
    <w:p w:rsidR="0067523E" w:rsidRPr="00195262" w:rsidRDefault="0067523E" w:rsidP="0067523E">
      <w:pPr>
        <w:ind w:left="-567" w:hanging="426"/>
        <w:jc w:val="both"/>
        <w:rPr>
          <w:b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tblpX="-821" w:tblpY="1"/>
        <w:tblOverlap w:val="never"/>
        <w:tblW w:w="10459" w:type="dxa"/>
        <w:tblLayout w:type="fixed"/>
        <w:tblLook w:val="04A0" w:firstRow="1" w:lastRow="0" w:firstColumn="1" w:lastColumn="0" w:noHBand="0" w:noVBand="1"/>
      </w:tblPr>
      <w:tblGrid>
        <w:gridCol w:w="2405"/>
        <w:gridCol w:w="1865"/>
        <w:gridCol w:w="1254"/>
        <w:gridCol w:w="2126"/>
        <w:gridCol w:w="2809"/>
      </w:tblGrid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ind w:left="-546" w:firstLine="568"/>
              <w:jc w:val="both"/>
              <w:rPr>
                <w:b/>
              </w:rPr>
            </w:pPr>
            <w:proofErr w:type="spellStart"/>
            <w:r w:rsidRPr="00195262">
              <w:rPr>
                <w:b/>
              </w:rPr>
              <w:t>мероприятие</w:t>
            </w:r>
            <w:proofErr w:type="spellEnd"/>
          </w:p>
        </w:tc>
        <w:tc>
          <w:tcPr>
            <w:tcW w:w="1865" w:type="dxa"/>
          </w:tcPr>
          <w:p w:rsidR="0067523E" w:rsidRPr="00195262" w:rsidRDefault="00A1390C" w:rsidP="00EB29F5">
            <w:pPr>
              <w:jc w:val="both"/>
              <w:rPr>
                <w:b/>
              </w:rPr>
            </w:pPr>
            <w:r w:rsidRPr="00195262">
              <w:rPr>
                <w:b/>
                <w:lang w:val="ru-RU"/>
              </w:rPr>
              <w:t xml:space="preserve">      </w:t>
            </w:r>
            <w:proofErr w:type="spellStart"/>
            <w:r w:rsidR="0067523E" w:rsidRPr="00195262">
              <w:rPr>
                <w:b/>
              </w:rPr>
              <w:t>уровень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both"/>
              <w:rPr>
                <w:b/>
              </w:rPr>
            </w:pPr>
            <w:r w:rsidRPr="00195262">
              <w:rPr>
                <w:b/>
                <w:lang w:val="ru-RU"/>
              </w:rPr>
              <w:t>в</w:t>
            </w:r>
            <w:proofErr w:type="spellStart"/>
            <w:r w:rsidRPr="00195262">
              <w:rPr>
                <w:b/>
              </w:rPr>
              <w:t>ремя</w:t>
            </w:r>
            <w:proofErr w:type="spellEnd"/>
            <w:r w:rsidRPr="00195262">
              <w:rPr>
                <w:b/>
              </w:rPr>
              <w:t xml:space="preserve"> </w:t>
            </w:r>
            <w:proofErr w:type="spellStart"/>
            <w:r w:rsidRPr="00195262">
              <w:rPr>
                <w:b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both"/>
              <w:rPr>
                <w:b/>
              </w:rPr>
            </w:pPr>
            <w:proofErr w:type="spellStart"/>
            <w:r w:rsidRPr="00195262">
              <w:rPr>
                <w:b/>
              </w:rPr>
              <w:t>участники</w:t>
            </w:r>
            <w:proofErr w:type="spellEnd"/>
          </w:p>
        </w:tc>
        <w:tc>
          <w:tcPr>
            <w:tcW w:w="2809" w:type="dxa"/>
          </w:tcPr>
          <w:p w:rsidR="0067523E" w:rsidRPr="00195262" w:rsidRDefault="0067523E" w:rsidP="00EB29F5">
            <w:pPr>
              <w:ind w:left="1729" w:hanging="1729"/>
              <w:jc w:val="both"/>
              <w:rPr>
                <w:b/>
              </w:rPr>
            </w:pPr>
            <w:proofErr w:type="spellStart"/>
            <w:r w:rsidRPr="00195262">
              <w:rPr>
                <w:b/>
              </w:rPr>
              <w:t>результат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ind w:left="-284" w:firstLine="284"/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Всероссийский проект «</w:t>
            </w:r>
            <w:proofErr w:type="spellStart"/>
            <w:r w:rsidRPr="00195262">
              <w:rPr>
                <w:lang w:val="ru-RU"/>
              </w:rPr>
              <w:t>Взаимообучение</w:t>
            </w:r>
            <w:proofErr w:type="spellEnd"/>
            <w:r w:rsidRPr="00195262">
              <w:rPr>
                <w:lang w:val="ru-RU"/>
              </w:rPr>
              <w:t xml:space="preserve"> городов  Москва –Иркутск» Реализация регионального проекта «</w:t>
            </w:r>
            <w:proofErr w:type="spellStart"/>
            <w:r w:rsidRPr="00195262">
              <w:rPr>
                <w:lang w:val="ru-RU"/>
              </w:rPr>
              <w:t>Байкаловедение</w:t>
            </w:r>
            <w:proofErr w:type="spellEnd"/>
            <w:r w:rsidRPr="00195262">
              <w:rPr>
                <w:lang w:val="ru-RU"/>
              </w:rPr>
              <w:t xml:space="preserve"> опыт и перспективы»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всероссийский</w:t>
            </w:r>
            <w:proofErr w:type="spellEnd"/>
            <w:r w:rsidRPr="00195262">
              <w:t xml:space="preserve"> </w:t>
            </w:r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сентябрь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Рябчевская</w:t>
            </w:r>
            <w:proofErr w:type="spellEnd"/>
            <w:r w:rsidRPr="00195262">
              <w:rPr>
                <w:lang w:val="ru-RU"/>
              </w:rPr>
              <w:t xml:space="preserve"> М.А, директор 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Шулепова</w:t>
            </w:r>
            <w:proofErr w:type="spellEnd"/>
            <w:r w:rsidRPr="00195262">
              <w:rPr>
                <w:lang w:val="ru-RU"/>
              </w:rPr>
              <w:t xml:space="preserve"> Т.В. </w:t>
            </w:r>
            <w:proofErr w:type="spellStart"/>
            <w:proofErr w:type="gramStart"/>
            <w:r w:rsidRPr="00195262">
              <w:rPr>
                <w:lang w:val="ru-RU"/>
              </w:rPr>
              <w:t>зам.директора</w:t>
            </w:r>
            <w:proofErr w:type="spellEnd"/>
            <w:proofErr w:type="gramEnd"/>
            <w:r w:rsidRPr="00195262">
              <w:rPr>
                <w:lang w:val="ru-RU"/>
              </w:rPr>
              <w:t xml:space="preserve"> по УВР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Стенина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Н.В.,учитель</w:t>
            </w:r>
            <w:proofErr w:type="spellEnd"/>
            <w:r w:rsidRPr="00195262">
              <w:rPr>
                <w:lang w:val="ru-RU"/>
              </w:rPr>
              <w:t xml:space="preserve"> биологии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Благодарственные письма  Департамента Образования и науки г. Москва </w:t>
            </w:r>
          </w:p>
        </w:tc>
      </w:tr>
      <w:tr w:rsidR="00195262" w:rsidRPr="00195262" w:rsidTr="00EB29F5">
        <w:trPr>
          <w:trHeight w:val="2544"/>
        </w:trPr>
        <w:tc>
          <w:tcPr>
            <w:tcW w:w="2405" w:type="dxa"/>
          </w:tcPr>
          <w:p w:rsidR="0067523E" w:rsidRPr="00195262" w:rsidRDefault="0067523E" w:rsidP="00EB29F5">
            <w:pPr>
              <w:ind w:left="-284" w:firstLine="284"/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Городская выставка художественного и </w:t>
            </w:r>
          </w:p>
          <w:p w:rsidR="0067523E" w:rsidRPr="00195262" w:rsidRDefault="0067523E" w:rsidP="00EB29F5">
            <w:pPr>
              <w:ind w:left="-284" w:firstLine="284"/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технического творчества педагогических работников муниципальных образовательных учреждений «Вдохновение»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октябрь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Ваганова М.В.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Бочкарева </w:t>
            </w:r>
            <w:proofErr w:type="spellStart"/>
            <w:r w:rsidRPr="00195262">
              <w:rPr>
                <w:lang w:val="ru-RU"/>
              </w:rPr>
              <w:t>И.С.,учителя</w:t>
            </w:r>
            <w:proofErr w:type="spellEnd"/>
            <w:r w:rsidRPr="00195262">
              <w:rPr>
                <w:lang w:val="ru-RU"/>
              </w:rPr>
              <w:t xml:space="preserve"> начальных классов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Диплом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Победителя</w:t>
            </w:r>
            <w:proofErr w:type="spellEnd"/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Призер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Всероссийский конкурс школьных проектов по </w:t>
            </w:r>
            <w:proofErr w:type="spellStart"/>
            <w:r w:rsidRPr="00195262">
              <w:rPr>
                <w:lang w:val="ru-RU"/>
              </w:rPr>
              <w:t>энерго</w:t>
            </w:r>
            <w:proofErr w:type="spellEnd"/>
            <w:r w:rsidRPr="00195262">
              <w:rPr>
                <w:lang w:val="ru-RU"/>
              </w:rPr>
              <w:t>- и ресурсосбережению и климатических планов школ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всероссийский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октябрь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Н.Н.,учитель</w:t>
            </w:r>
            <w:proofErr w:type="spellEnd"/>
            <w:r w:rsidRPr="00195262">
              <w:rPr>
                <w:lang w:val="ru-RU"/>
              </w:rPr>
              <w:t xml:space="preserve">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Сертификат  за предоставление опыта по созданию проектов</w:t>
            </w:r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Межрегиональная конференция  20-летие международной программы «Эко-школа» /Зеленый флаг»</w:t>
            </w:r>
          </w:p>
        </w:tc>
        <w:tc>
          <w:tcPr>
            <w:tcW w:w="1865" w:type="dxa"/>
          </w:tcPr>
          <w:p w:rsidR="0067523E" w:rsidRPr="00195262" w:rsidRDefault="00730110" w:rsidP="00EB29F5">
            <w:pPr>
              <w:jc w:val="center"/>
            </w:pPr>
            <w:r w:rsidRPr="00195262">
              <w:rPr>
                <w:lang w:val="ru-RU"/>
              </w:rPr>
              <w:t>в</w:t>
            </w:r>
            <w:proofErr w:type="spellStart"/>
            <w:r w:rsidR="0067523E" w:rsidRPr="00195262">
              <w:t>сероссийский</w:t>
            </w:r>
            <w:proofErr w:type="spellEnd"/>
            <w:r w:rsidR="0067523E" w:rsidRPr="00195262">
              <w:t xml:space="preserve"> </w:t>
            </w:r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октябрь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Н.Н.,учитель</w:t>
            </w:r>
            <w:proofErr w:type="spellEnd"/>
            <w:r w:rsidRPr="00195262">
              <w:rPr>
                <w:lang w:val="ru-RU"/>
              </w:rPr>
              <w:t xml:space="preserve">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выступление</w:t>
            </w:r>
            <w:proofErr w:type="spellEnd"/>
            <w:r w:rsidRPr="00195262">
              <w:t xml:space="preserve"> с </w:t>
            </w:r>
            <w:proofErr w:type="spellStart"/>
            <w:r w:rsidRPr="00195262">
              <w:t>докладом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Городской конкурс среди педагогов дополнительного образования « Сердце отдаю детям»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proofErr w:type="gramStart"/>
            <w:r w:rsidRPr="00195262">
              <w:t>октябрь</w:t>
            </w:r>
            <w:proofErr w:type="spellEnd"/>
            <w:proofErr w:type="gramEnd"/>
            <w:r w:rsidRPr="00195262">
              <w:t>.</w:t>
            </w:r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Уржумова</w:t>
            </w:r>
            <w:proofErr w:type="spellEnd"/>
            <w:r w:rsidRPr="00195262">
              <w:rPr>
                <w:lang w:val="ru-RU"/>
              </w:rPr>
              <w:t xml:space="preserve"> Татьяна Юрьевна, педагог дополнительного образования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Муниципальный конкурс среди молодых педагогов «Новая волна»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муниципальный</w:t>
            </w:r>
            <w:proofErr w:type="spellEnd"/>
            <w:r w:rsidRPr="00195262">
              <w:t xml:space="preserve"> </w:t>
            </w:r>
          </w:p>
        </w:tc>
        <w:tc>
          <w:tcPr>
            <w:tcW w:w="1254" w:type="dxa"/>
          </w:tcPr>
          <w:p w:rsidR="0067523E" w:rsidRPr="00195262" w:rsidRDefault="0067523E" w:rsidP="00EB29F5">
            <w:r w:rsidRPr="00195262">
              <w:t xml:space="preserve">  </w:t>
            </w:r>
            <w:proofErr w:type="spellStart"/>
            <w:proofErr w:type="gramStart"/>
            <w:r w:rsidRPr="00195262">
              <w:t>ноябрь</w:t>
            </w:r>
            <w:proofErr w:type="spellEnd"/>
            <w:proofErr w:type="gramEnd"/>
            <w:r w:rsidRPr="00195262">
              <w:t>.</w:t>
            </w:r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Соломинская</w:t>
            </w:r>
            <w:proofErr w:type="spellEnd"/>
            <w:r w:rsidRPr="00195262">
              <w:rPr>
                <w:lang w:val="ru-RU"/>
              </w:rPr>
              <w:t xml:space="preserve"> Мария Евгеньевна ,учитель истории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Призер в номинации «Лучший молодой учитель»»</w:t>
            </w:r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Открытая </w:t>
            </w:r>
            <w:r w:rsidRPr="00195262">
              <w:t>XXX</w:t>
            </w:r>
            <w:r w:rsidRPr="00195262">
              <w:rPr>
                <w:lang w:val="ru-RU"/>
              </w:rPr>
              <w:t xml:space="preserve"> городская НПК «Тропами Прибайкалья»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муниципальная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r w:rsidRPr="00195262">
              <w:t xml:space="preserve"> </w:t>
            </w:r>
            <w:proofErr w:type="spellStart"/>
            <w:r w:rsidRPr="00195262">
              <w:t>декабрь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Кузнецова Т.П.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Стенина</w:t>
            </w:r>
            <w:proofErr w:type="spellEnd"/>
            <w:r w:rsidRPr="00195262">
              <w:rPr>
                <w:lang w:val="ru-RU"/>
              </w:rPr>
              <w:t xml:space="preserve"> Н.В.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Соха </w:t>
            </w:r>
            <w:proofErr w:type="gramStart"/>
            <w:r w:rsidRPr="00195262">
              <w:rPr>
                <w:lang w:val="ru-RU"/>
              </w:rPr>
              <w:t>А.О.(</w:t>
            </w:r>
            <w:proofErr w:type="gramEnd"/>
            <w:r w:rsidRPr="00195262">
              <w:rPr>
                <w:lang w:val="ru-RU"/>
              </w:rPr>
              <w:t xml:space="preserve">учителя </w:t>
            </w:r>
            <w:proofErr w:type="spellStart"/>
            <w:r w:rsidRPr="00195262">
              <w:rPr>
                <w:lang w:val="ru-RU"/>
              </w:rPr>
              <w:t>биологии,географи</w:t>
            </w:r>
            <w:r w:rsidRPr="00195262">
              <w:rPr>
                <w:lang w:val="ru-RU"/>
              </w:rPr>
              <w:lastRenderedPageBreak/>
              <w:t>и</w:t>
            </w:r>
            <w:proofErr w:type="spellEnd"/>
            <w:r w:rsidRPr="00195262">
              <w:rPr>
                <w:lang w:val="ru-RU"/>
              </w:rPr>
              <w:t>)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lastRenderedPageBreak/>
              <w:t>Победитель</w:t>
            </w:r>
            <w:proofErr w:type="spellEnd"/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Призер</w:t>
            </w:r>
            <w:proofErr w:type="spellEnd"/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Призер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Региональная конференция 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« Эффективные практики социокультурной и языковой адаптации детей мигрантов в образовательных организациях Иркутской области»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октябрь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Малютина Л.Ю.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Соломинская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М.А.,учителя</w:t>
            </w:r>
            <w:proofErr w:type="spellEnd"/>
            <w:r w:rsidRPr="00195262">
              <w:rPr>
                <w:lang w:val="ru-RU"/>
              </w:rPr>
              <w:t xml:space="preserve"> истории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Сертификаты</w:t>
            </w:r>
            <w:proofErr w:type="spellEnd"/>
            <w:r w:rsidRPr="00195262">
              <w:t xml:space="preserve">  </w:t>
            </w:r>
            <w:proofErr w:type="spellStart"/>
            <w:r w:rsidRPr="00195262">
              <w:t>выступления</w:t>
            </w:r>
            <w:proofErr w:type="spellEnd"/>
            <w:r w:rsidRPr="00195262">
              <w:t xml:space="preserve"> с </w:t>
            </w:r>
            <w:proofErr w:type="spellStart"/>
            <w:r w:rsidRPr="00195262">
              <w:t>докладом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Региональная НПК «Опыт, проблемы и перспективы естественно-математического образования»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октябрь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Чистякова </w:t>
            </w:r>
            <w:proofErr w:type="spellStart"/>
            <w:proofErr w:type="gramStart"/>
            <w:r w:rsidRPr="00195262">
              <w:rPr>
                <w:lang w:val="ru-RU"/>
              </w:rPr>
              <w:t>Т.Ю.,учитель</w:t>
            </w:r>
            <w:proofErr w:type="spellEnd"/>
            <w:proofErr w:type="gramEnd"/>
            <w:r w:rsidRPr="00195262">
              <w:rPr>
                <w:lang w:val="ru-RU"/>
              </w:rPr>
              <w:t xml:space="preserve"> информатики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Кононученко</w:t>
            </w:r>
            <w:proofErr w:type="spellEnd"/>
            <w:r w:rsidRPr="00195262">
              <w:rPr>
                <w:lang w:val="ru-RU"/>
              </w:rPr>
              <w:t xml:space="preserve"> О.В.,</w:t>
            </w: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учитель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математики</w:t>
            </w:r>
            <w:proofErr w:type="spellEnd"/>
          </w:p>
        </w:tc>
        <w:tc>
          <w:tcPr>
            <w:tcW w:w="2809" w:type="dxa"/>
          </w:tcPr>
          <w:p w:rsidR="0067523E" w:rsidRPr="00195262" w:rsidRDefault="00730110" w:rsidP="00EB29F5">
            <w:proofErr w:type="spellStart"/>
            <w:r w:rsidRPr="00195262">
              <w:t>Сертификат</w:t>
            </w:r>
            <w:proofErr w:type="spellEnd"/>
            <w:r w:rsidRPr="00195262">
              <w:rPr>
                <w:lang w:val="ru-RU"/>
              </w:rPr>
              <w:t>у</w:t>
            </w:r>
            <w:proofErr w:type="spellStart"/>
            <w:r w:rsidR="0067523E" w:rsidRPr="00195262">
              <w:t>частника</w:t>
            </w:r>
            <w:proofErr w:type="spellEnd"/>
          </w:p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Муниципальный этап регионального конкурса  « Лучшая методическая работа»</w:t>
            </w:r>
          </w:p>
        </w:tc>
        <w:tc>
          <w:tcPr>
            <w:tcW w:w="1865" w:type="dxa"/>
          </w:tcPr>
          <w:p w:rsidR="0067523E" w:rsidRPr="00195262" w:rsidRDefault="00730110" w:rsidP="00EB29F5">
            <w:pPr>
              <w:jc w:val="center"/>
            </w:pPr>
            <w:r w:rsidRPr="00195262">
              <w:rPr>
                <w:lang w:val="ru-RU"/>
              </w:rPr>
              <w:t>м</w:t>
            </w:r>
            <w:proofErr w:type="spellStart"/>
            <w:r w:rsidR="0067523E" w:rsidRPr="00195262">
              <w:t>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ноябрь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Шулепова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Т.В.,учитель</w:t>
            </w:r>
            <w:proofErr w:type="spellEnd"/>
            <w:r w:rsidRPr="00195262">
              <w:rPr>
                <w:lang w:val="ru-RU"/>
              </w:rPr>
              <w:t xml:space="preserve"> биологии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rPr>
          <w:trHeight w:val="1887"/>
        </w:trPr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t>XX</w:t>
            </w:r>
            <w:r w:rsidRPr="00195262">
              <w:rPr>
                <w:lang w:val="ru-RU"/>
              </w:rPr>
              <w:t xml:space="preserve"> открытая областная научно практическая конференция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 «Великое Русское слово» г. Иркутск</w:t>
            </w:r>
          </w:p>
        </w:tc>
        <w:tc>
          <w:tcPr>
            <w:tcW w:w="1865" w:type="dxa"/>
          </w:tcPr>
          <w:p w:rsidR="0067523E" w:rsidRPr="00195262" w:rsidRDefault="00730110" w:rsidP="00EB29F5">
            <w:pPr>
              <w:jc w:val="center"/>
            </w:pPr>
            <w:r w:rsidRPr="00195262">
              <w:rPr>
                <w:lang w:val="ru-RU"/>
              </w:rPr>
              <w:t>р</w:t>
            </w:r>
            <w:proofErr w:type="spellStart"/>
            <w:r w:rsidR="0067523E" w:rsidRPr="00195262">
              <w:t>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декабрь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НайденкоТ.А.,учитель</w:t>
            </w:r>
            <w:proofErr w:type="spellEnd"/>
            <w:r w:rsidRPr="00195262">
              <w:rPr>
                <w:lang w:val="ru-RU"/>
              </w:rPr>
              <w:t xml:space="preserve"> английского языка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rPr>
          <w:trHeight w:val="1887"/>
        </w:trPr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gramStart"/>
            <w:r w:rsidRPr="00195262">
              <w:rPr>
                <w:lang w:val="ru-RU"/>
              </w:rPr>
              <w:t xml:space="preserve">Региональный  </w:t>
            </w:r>
            <w:proofErr w:type="spellStart"/>
            <w:r w:rsidRPr="00195262">
              <w:rPr>
                <w:lang w:val="ru-RU"/>
              </w:rPr>
              <w:t>межпредметный</w:t>
            </w:r>
            <w:proofErr w:type="spellEnd"/>
            <w:proofErr w:type="gramEnd"/>
            <w:r w:rsidRPr="00195262">
              <w:rPr>
                <w:lang w:val="ru-RU"/>
              </w:rPr>
              <w:t xml:space="preserve"> конкурс профессионального мастерства « Мой лучший урок» 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Номинация»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Методическая разработка реализуемая в рамках освоения  основной программы»</w:t>
            </w:r>
          </w:p>
        </w:tc>
        <w:tc>
          <w:tcPr>
            <w:tcW w:w="1865" w:type="dxa"/>
          </w:tcPr>
          <w:p w:rsidR="0067523E" w:rsidRPr="00195262" w:rsidRDefault="00730110" w:rsidP="00EB29F5">
            <w:pPr>
              <w:jc w:val="center"/>
            </w:pPr>
            <w:r w:rsidRPr="00195262">
              <w:rPr>
                <w:lang w:val="ru-RU"/>
              </w:rPr>
              <w:t>р</w:t>
            </w:r>
            <w:proofErr w:type="spellStart"/>
            <w:r w:rsidR="0067523E" w:rsidRPr="00195262">
              <w:t>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декабрь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Н.Н., учитель </w:t>
            </w:r>
            <w:proofErr w:type="spellStart"/>
            <w:r w:rsidRPr="00195262">
              <w:rPr>
                <w:lang w:val="ru-RU"/>
              </w:rPr>
              <w:t>математики,информатики</w:t>
            </w:r>
            <w:proofErr w:type="spellEnd"/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Победитель</w:t>
            </w:r>
            <w:proofErr w:type="spellEnd"/>
            <w:r w:rsidRPr="00195262">
              <w:t xml:space="preserve"> 1 </w:t>
            </w:r>
            <w:proofErr w:type="spellStart"/>
            <w:r w:rsidRPr="00195262">
              <w:t>место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t>IV</w:t>
            </w:r>
            <w:r w:rsidRPr="00195262">
              <w:rPr>
                <w:lang w:val="ru-RU"/>
              </w:rPr>
              <w:t xml:space="preserve"> Международная НПК им. Е.Н. Солововой « Обучение иностранным языкам-современные проблемы и решения»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международный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ноябрь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Найденко </w:t>
            </w:r>
            <w:proofErr w:type="spellStart"/>
            <w:r w:rsidRPr="00195262">
              <w:rPr>
                <w:lang w:val="ru-RU"/>
              </w:rPr>
              <w:t>Т.А.учитель</w:t>
            </w:r>
            <w:proofErr w:type="spellEnd"/>
            <w:r w:rsidRPr="00195262">
              <w:rPr>
                <w:lang w:val="ru-RU"/>
              </w:rPr>
              <w:t xml:space="preserve"> английского языка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Выступление</w:t>
            </w:r>
            <w:proofErr w:type="spellEnd"/>
            <w:r w:rsidRPr="00195262">
              <w:t xml:space="preserve"> с </w:t>
            </w:r>
            <w:proofErr w:type="spellStart"/>
            <w:r w:rsidRPr="00195262">
              <w:t>докладом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Всероссийский конкурс среди педагогов «Команда большой страны»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всероссийский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ноябрь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Шулепова</w:t>
            </w:r>
            <w:proofErr w:type="spellEnd"/>
            <w:r w:rsidRPr="00195262">
              <w:rPr>
                <w:lang w:val="ru-RU"/>
              </w:rPr>
              <w:t xml:space="preserve"> Т.В.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Н.Н.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Найденко Т.А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Фиклистова О.В.</w:t>
            </w: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Кононученко</w:t>
            </w:r>
            <w:proofErr w:type="spellEnd"/>
            <w:r w:rsidRPr="00195262">
              <w:t xml:space="preserve"> О.В.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участников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Региональная НПК  ИГАУ им. А.А. </w:t>
            </w:r>
            <w:proofErr w:type="spellStart"/>
            <w:r w:rsidRPr="00195262">
              <w:rPr>
                <w:lang w:val="ru-RU"/>
              </w:rPr>
              <w:t>Ежевского</w:t>
            </w:r>
            <w:proofErr w:type="spellEnd"/>
            <w:r w:rsidRPr="00195262">
              <w:rPr>
                <w:lang w:val="ru-RU"/>
              </w:rPr>
              <w:t xml:space="preserve"> « Потенциал </w:t>
            </w:r>
            <w:r w:rsidRPr="00195262">
              <w:rPr>
                <w:lang w:val="ru-RU"/>
              </w:rPr>
              <w:lastRenderedPageBreak/>
              <w:t>образования для самореализации педагога»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lastRenderedPageBreak/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январь</w:t>
            </w:r>
            <w:proofErr w:type="spellEnd"/>
            <w:r w:rsidRPr="00195262">
              <w:t xml:space="preserve"> 2023</w:t>
            </w:r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Мохова </w:t>
            </w:r>
            <w:proofErr w:type="spellStart"/>
            <w:r w:rsidRPr="00195262">
              <w:rPr>
                <w:lang w:val="ru-RU"/>
              </w:rPr>
              <w:t>Е.В.,учитель</w:t>
            </w:r>
            <w:proofErr w:type="spellEnd"/>
            <w:r w:rsidRPr="00195262">
              <w:rPr>
                <w:lang w:val="ru-RU"/>
              </w:rPr>
              <w:t xml:space="preserve"> физики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выступление</w:t>
            </w:r>
            <w:proofErr w:type="spellEnd"/>
            <w:r w:rsidRPr="00195262">
              <w:t xml:space="preserve"> с </w:t>
            </w:r>
            <w:proofErr w:type="spellStart"/>
            <w:r w:rsidRPr="00195262">
              <w:t>докладом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Межрегиональная методическая неделя для учителей истории и обществознания ИГУ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январь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Малютина Л.Ю.., учитель истории и обществознания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t>V</w:t>
            </w:r>
            <w:r w:rsidRPr="00195262">
              <w:rPr>
                <w:lang w:val="ru-RU"/>
              </w:rPr>
              <w:t xml:space="preserve"> Всероссийский  педагогический конкурс Фонд 21 века  «Моя лучшая методическая  разработка»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всероссийский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январь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Малютина Л.Ю., учитель истории и обществознания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Диплом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Победителя</w:t>
            </w:r>
            <w:proofErr w:type="spellEnd"/>
            <w:r w:rsidRPr="00195262">
              <w:t xml:space="preserve"> I </w:t>
            </w:r>
            <w:proofErr w:type="spellStart"/>
            <w:r w:rsidRPr="00195262">
              <w:t>степени</w:t>
            </w:r>
            <w:proofErr w:type="spellEnd"/>
            <w:r w:rsidRPr="00195262">
              <w:t>;</w:t>
            </w:r>
          </w:p>
          <w:p w:rsidR="0067523E" w:rsidRPr="00195262" w:rsidRDefault="0067523E" w:rsidP="00EB29F5">
            <w:pPr>
              <w:jc w:val="center"/>
            </w:pPr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Региональный образовательный </w:t>
            </w:r>
            <w:proofErr w:type="spellStart"/>
            <w:r w:rsidRPr="00195262">
              <w:rPr>
                <w:lang w:val="ru-RU"/>
              </w:rPr>
              <w:t>интенсив</w:t>
            </w:r>
            <w:proofErr w:type="spellEnd"/>
            <w:r w:rsidRPr="00195262">
              <w:rPr>
                <w:lang w:val="ru-RU"/>
              </w:rPr>
              <w:t xml:space="preserve"> «Проектная и исследовательская деятельность.»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февраль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Савватеева</w:t>
            </w:r>
            <w:proofErr w:type="spellEnd"/>
            <w:r w:rsidRPr="00195262">
              <w:t xml:space="preserve"> Н.Н.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rPr>
                <w:lang w:val="ru-RU"/>
              </w:rPr>
            </w:pPr>
            <w:r w:rsidRPr="00195262">
              <w:rPr>
                <w:lang w:val="ru-RU"/>
              </w:rPr>
              <w:t>Благодарственное письмо. Выступление с докладом</w:t>
            </w:r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Дистанционный региональный форум «Концепция развития : Инновационный формат дополнительного образования  детей Иркутской области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  <w:p w:rsidR="0067523E" w:rsidRPr="00195262" w:rsidRDefault="00730110" w:rsidP="00EB29F5">
            <w:r w:rsidRPr="00195262">
              <w:rPr>
                <w:lang w:val="ru-RU"/>
              </w:rPr>
              <w:t>р</w:t>
            </w:r>
            <w:proofErr w:type="spellStart"/>
            <w:r w:rsidR="0067523E" w:rsidRPr="00195262">
              <w:t>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февраль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Н.Н., учитель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rPr>
                <w:lang w:val="ru-RU"/>
              </w:rPr>
            </w:pPr>
          </w:p>
          <w:p w:rsidR="0067523E" w:rsidRPr="00195262" w:rsidRDefault="0067523E" w:rsidP="00EB29F5">
            <w:pPr>
              <w:rPr>
                <w:lang w:val="ru-RU"/>
              </w:rPr>
            </w:pPr>
            <w:r w:rsidRPr="00195262">
              <w:rPr>
                <w:lang w:val="ru-RU"/>
              </w:rPr>
              <w:t>Свидетельство о предоставлении обобщения опыта на региональном уровне</w:t>
            </w:r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Международный творческий конкурс « Мир одаренных людей»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международный</w:t>
            </w:r>
            <w:proofErr w:type="spellEnd"/>
            <w:r w:rsidRPr="00195262">
              <w:t xml:space="preserve"> </w:t>
            </w:r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февраль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Фирулева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К.А.,учитель</w:t>
            </w:r>
            <w:proofErr w:type="spellEnd"/>
            <w:r w:rsidRPr="00195262">
              <w:rPr>
                <w:lang w:val="ru-RU"/>
              </w:rPr>
              <w:t xml:space="preserve"> начальных классов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Диплом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Пбедителя</w:t>
            </w:r>
            <w:proofErr w:type="spellEnd"/>
            <w:r w:rsidRPr="00195262">
              <w:t xml:space="preserve">  1 </w:t>
            </w:r>
            <w:proofErr w:type="spellStart"/>
            <w:r w:rsidRPr="00195262">
              <w:t>степени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Всероссийская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метапредметная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олимпиада</w:t>
            </w:r>
            <w:proofErr w:type="spellEnd"/>
            <w:r w:rsidRPr="00195262">
              <w:t xml:space="preserve"> 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всероссийская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февраль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Найденко </w:t>
            </w:r>
            <w:proofErr w:type="spellStart"/>
            <w:r w:rsidRPr="00195262">
              <w:rPr>
                <w:lang w:val="ru-RU"/>
              </w:rPr>
              <w:t>Т.А.,учитель</w:t>
            </w:r>
            <w:proofErr w:type="spellEnd"/>
            <w:r w:rsidRPr="00195262">
              <w:rPr>
                <w:lang w:val="ru-RU"/>
              </w:rPr>
              <w:t xml:space="preserve"> английского языка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Региональный семинар Педагогический калейдоскоп лучших практик « Страницы истории Иркутской области»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</w:p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Иванова А.Н., Малютина Л.Ю., учителя истории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rPr>
                <w:lang w:val="ru-RU"/>
              </w:rPr>
            </w:pPr>
          </w:p>
          <w:p w:rsidR="0067523E" w:rsidRPr="00195262" w:rsidRDefault="0067523E" w:rsidP="00EB29F5">
            <w:proofErr w:type="spellStart"/>
            <w:r w:rsidRPr="00195262">
              <w:t>Сертификаты</w:t>
            </w:r>
            <w:proofErr w:type="spellEnd"/>
            <w:r w:rsidRPr="00195262">
              <w:t xml:space="preserve">. </w:t>
            </w:r>
            <w:proofErr w:type="spellStart"/>
            <w:r w:rsidRPr="00195262">
              <w:t>Выступление</w:t>
            </w:r>
            <w:proofErr w:type="spellEnd"/>
            <w:r w:rsidRPr="00195262">
              <w:t xml:space="preserve"> с </w:t>
            </w:r>
            <w:proofErr w:type="spellStart"/>
            <w:r w:rsidRPr="00195262">
              <w:t>докладом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t>XV</w:t>
            </w:r>
            <w:r w:rsidRPr="00195262">
              <w:rPr>
                <w:lang w:val="ru-RU"/>
              </w:rPr>
              <w:t xml:space="preserve"> Всероссийская НПК « Дом в котором мы живем»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всероссийский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Кононученко</w:t>
            </w:r>
            <w:proofErr w:type="spellEnd"/>
            <w:r w:rsidRPr="00195262">
              <w:rPr>
                <w:lang w:val="ru-RU"/>
              </w:rPr>
              <w:t xml:space="preserve"> О.В.,</w:t>
            </w: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Н.Н., учителя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Сертификаты</w:t>
            </w:r>
            <w:proofErr w:type="spellEnd"/>
          </w:p>
          <w:p w:rsidR="0067523E" w:rsidRPr="00195262" w:rsidRDefault="0067523E" w:rsidP="00EB29F5">
            <w:proofErr w:type="spellStart"/>
            <w:r w:rsidRPr="00195262">
              <w:t>Экспертов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Круглый стол ГАУ ДПО ИРО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« Экологическое воспитание на уроках математики»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Савватеева</w:t>
            </w:r>
            <w:proofErr w:type="spellEnd"/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rPr>
                <w:lang w:val="ru-RU"/>
              </w:rPr>
              <w:t>Н.Н.,учитель</w:t>
            </w:r>
            <w:proofErr w:type="spellEnd"/>
            <w:r w:rsidRPr="00195262">
              <w:rPr>
                <w:lang w:val="ru-RU"/>
              </w:rPr>
              <w:t xml:space="preserve">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t>Сертификат</w:t>
            </w:r>
            <w:proofErr w:type="spellEnd"/>
            <w:r w:rsidRPr="00195262">
              <w:t xml:space="preserve">. </w:t>
            </w:r>
            <w:proofErr w:type="spellStart"/>
            <w:r w:rsidRPr="00195262">
              <w:t>Выступление</w:t>
            </w:r>
            <w:proofErr w:type="spellEnd"/>
            <w:r w:rsidRPr="00195262">
              <w:t xml:space="preserve"> с </w:t>
            </w:r>
            <w:proofErr w:type="spellStart"/>
            <w:r w:rsidRPr="00195262">
              <w:t>докладом</w:t>
            </w:r>
            <w:proofErr w:type="spellEnd"/>
          </w:p>
        </w:tc>
      </w:tr>
      <w:tr w:rsidR="00195262" w:rsidRPr="00195262" w:rsidTr="00EB29F5">
        <w:trPr>
          <w:trHeight w:val="1076"/>
        </w:trPr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t>XII</w:t>
            </w:r>
            <w:r w:rsidRPr="00195262">
              <w:rPr>
                <w:lang w:val="ru-RU"/>
              </w:rPr>
              <w:t xml:space="preserve"> Региональный профессиональный «Творческий конкурс  учителей математики»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Николаева </w:t>
            </w:r>
            <w:proofErr w:type="spellStart"/>
            <w:r w:rsidRPr="00195262">
              <w:rPr>
                <w:lang w:val="ru-RU"/>
              </w:rPr>
              <w:t>Н.Б.,учитель</w:t>
            </w:r>
            <w:proofErr w:type="spellEnd"/>
            <w:r w:rsidRPr="00195262">
              <w:rPr>
                <w:lang w:val="ru-RU"/>
              </w:rPr>
              <w:t xml:space="preserve">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Семинар </w:t>
            </w:r>
            <w:r w:rsidRPr="00195262">
              <w:t>ZEON</w:t>
            </w:r>
            <w:r w:rsidRPr="00195262">
              <w:rPr>
                <w:lang w:val="ru-RU"/>
              </w:rPr>
              <w:t xml:space="preserve"> г. Иркутск 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«Инновационные </w:t>
            </w:r>
            <w:r w:rsidRPr="00195262">
              <w:rPr>
                <w:lang w:val="ru-RU"/>
              </w:rPr>
              <w:lastRenderedPageBreak/>
              <w:t>решения образования»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lastRenderedPageBreak/>
              <w:t>муниципальный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Мохова </w:t>
            </w:r>
            <w:proofErr w:type="spellStart"/>
            <w:r w:rsidRPr="00195262">
              <w:rPr>
                <w:lang w:val="ru-RU"/>
              </w:rPr>
              <w:t>Е.В.,учитель</w:t>
            </w:r>
            <w:proofErr w:type="spellEnd"/>
            <w:r w:rsidRPr="00195262">
              <w:rPr>
                <w:lang w:val="ru-RU"/>
              </w:rPr>
              <w:t xml:space="preserve"> физики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</w:pPr>
            <w:r w:rsidRPr="00195262">
              <w:rPr>
                <w:lang w:val="ru-RU"/>
              </w:rPr>
              <w:t xml:space="preserve">Региональная олимпиада по педагогике» </w:t>
            </w:r>
            <w:r w:rsidRPr="00195262">
              <w:t>ANTE</w:t>
            </w:r>
            <w:r w:rsidRPr="00195262">
              <w:rPr>
                <w:lang w:val="ru-RU"/>
              </w:rPr>
              <w:t>.</w:t>
            </w:r>
            <w:r w:rsidRPr="00195262">
              <w:t>Magister</w:t>
            </w:r>
            <w:r w:rsidRPr="00195262">
              <w:rPr>
                <w:lang w:val="ru-RU"/>
              </w:rPr>
              <w:t xml:space="preserve">! </w:t>
            </w:r>
            <w:r w:rsidRPr="00195262">
              <w:t>(</w:t>
            </w:r>
            <w:proofErr w:type="spellStart"/>
            <w:r w:rsidRPr="00195262">
              <w:t>Вперед,учитель</w:t>
            </w:r>
            <w:proofErr w:type="spellEnd"/>
            <w:r w:rsidRPr="00195262">
              <w:t>)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Николаева </w:t>
            </w:r>
            <w:proofErr w:type="spellStart"/>
            <w:r w:rsidRPr="00195262">
              <w:rPr>
                <w:lang w:val="ru-RU"/>
              </w:rPr>
              <w:t>Н.Б.,учитель</w:t>
            </w:r>
            <w:proofErr w:type="spellEnd"/>
            <w:r w:rsidRPr="00195262">
              <w:rPr>
                <w:lang w:val="ru-RU"/>
              </w:rPr>
              <w:t xml:space="preserve"> математики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Конкурс муниципальных разработок « Природа –бесценный дар, одна на всех»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Кузнецова Т.П.,</w:t>
            </w:r>
            <w:proofErr w:type="spellStart"/>
            <w:r w:rsidRPr="00195262">
              <w:rPr>
                <w:lang w:val="ru-RU"/>
              </w:rPr>
              <w:t>Рябчевская</w:t>
            </w:r>
            <w:proofErr w:type="spellEnd"/>
            <w:r w:rsidRPr="00195262">
              <w:rPr>
                <w:lang w:val="ru-RU"/>
              </w:rPr>
              <w:t xml:space="preserve"> М.А., </w:t>
            </w:r>
            <w:proofErr w:type="spellStart"/>
            <w:r w:rsidRPr="00195262">
              <w:rPr>
                <w:lang w:val="ru-RU"/>
              </w:rPr>
              <w:t>Стенина</w:t>
            </w:r>
            <w:proofErr w:type="spellEnd"/>
            <w:r w:rsidRPr="00195262">
              <w:rPr>
                <w:lang w:val="ru-RU"/>
              </w:rPr>
              <w:t xml:space="preserve"> Н.В.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Диплом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призеров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Региональный конкурс « Тотальный диктант на английском языке»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Рудых М. </w:t>
            </w:r>
            <w:proofErr w:type="spellStart"/>
            <w:proofErr w:type="gramStart"/>
            <w:r w:rsidRPr="00195262">
              <w:rPr>
                <w:lang w:val="ru-RU"/>
              </w:rPr>
              <w:t>А.,учитель</w:t>
            </w:r>
            <w:proofErr w:type="spellEnd"/>
            <w:proofErr w:type="gramEnd"/>
            <w:r w:rsidRPr="00195262">
              <w:rPr>
                <w:lang w:val="ru-RU"/>
              </w:rPr>
              <w:t xml:space="preserve"> английского языка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Кислова Е.В.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Найденко Т.А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Диплом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Призера</w:t>
            </w:r>
            <w:proofErr w:type="spellEnd"/>
          </w:p>
          <w:p w:rsidR="0067523E" w:rsidRPr="00195262" w:rsidRDefault="0067523E" w:rsidP="00EB29F5"/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участника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Образовательная Панорама ФЕСТ -2023 «Способы формирования патриотизма и гражданственности»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муниципальный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Соломинская</w:t>
            </w:r>
            <w:proofErr w:type="spellEnd"/>
            <w:r w:rsidRPr="00195262">
              <w:rPr>
                <w:lang w:val="ru-RU"/>
              </w:rPr>
              <w:t xml:space="preserve"> М.Е., Иванова </w:t>
            </w:r>
            <w:proofErr w:type="spellStart"/>
            <w:r w:rsidRPr="00195262">
              <w:rPr>
                <w:lang w:val="ru-RU"/>
              </w:rPr>
              <w:t>А.Н,учителя</w:t>
            </w:r>
            <w:proofErr w:type="spellEnd"/>
            <w:r w:rsidRPr="00195262">
              <w:rPr>
                <w:lang w:val="ru-RU"/>
              </w:rPr>
              <w:t xml:space="preserve"> истории</w:t>
            </w:r>
          </w:p>
        </w:tc>
        <w:tc>
          <w:tcPr>
            <w:tcW w:w="2809" w:type="dxa"/>
          </w:tcPr>
          <w:p w:rsidR="0067523E" w:rsidRPr="00195262" w:rsidRDefault="0067523E" w:rsidP="00EB29F5">
            <w:r w:rsidRPr="00195262">
              <w:rPr>
                <w:lang w:val="ru-RU"/>
              </w:rPr>
              <w:t xml:space="preserve"> </w:t>
            </w:r>
            <w:proofErr w:type="spellStart"/>
            <w:r w:rsidRPr="00195262">
              <w:t>Сертификаты</w:t>
            </w:r>
            <w:proofErr w:type="spellEnd"/>
            <w:r w:rsidRPr="00195262">
              <w:t xml:space="preserve"> </w:t>
            </w:r>
            <w:proofErr w:type="spellStart"/>
            <w:r w:rsidRPr="00195262">
              <w:t>спикера</w:t>
            </w:r>
            <w:proofErr w:type="spellEnd"/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Семинар </w:t>
            </w:r>
          </w:p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>«Организация  проектной и исследовательской деятельности в начальной школе»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rPr>
                <w:lang w:val="ru-RU"/>
              </w:rPr>
              <w:t xml:space="preserve">Ваганова </w:t>
            </w:r>
            <w:proofErr w:type="spellStart"/>
            <w:r w:rsidRPr="00195262">
              <w:rPr>
                <w:lang w:val="ru-RU"/>
              </w:rPr>
              <w:t>М.В.,учитель</w:t>
            </w:r>
            <w:proofErr w:type="spellEnd"/>
            <w:r w:rsidRPr="00195262">
              <w:rPr>
                <w:lang w:val="ru-RU"/>
              </w:rPr>
              <w:t xml:space="preserve"> начальных классов</w:t>
            </w:r>
          </w:p>
        </w:tc>
        <w:tc>
          <w:tcPr>
            <w:tcW w:w="2809" w:type="dxa"/>
          </w:tcPr>
          <w:p w:rsidR="0067523E" w:rsidRPr="00195262" w:rsidRDefault="0067523E" w:rsidP="00EB29F5">
            <w:pPr>
              <w:rPr>
                <w:lang w:val="ru-RU"/>
              </w:rPr>
            </w:pPr>
            <w:r w:rsidRPr="00195262">
              <w:rPr>
                <w:lang w:val="ru-RU"/>
              </w:rPr>
              <w:t>Сертификат. Выступление по обмену опытом работы</w:t>
            </w:r>
          </w:p>
        </w:tc>
      </w:tr>
      <w:tr w:rsidR="00195262" w:rsidRPr="00195262" w:rsidTr="00EB29F5">
        <w:tc>
          <w:tcPr>
            <w:tcW w:w="2405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r w:rsidRPr="00195262">
              <w:t>XV</w:t>
            </w:r>
            <w:r w:rsidRPr="00195262">
              <w:rPr>
                <w:lang w:val="ru-RU"/>
              </w:rPr>
              <w:t xml:space="preserve"> областной конкурс на лучшую  методическую разработку  по профилактике </w:t>
            </w:r>
            <w:proofErr w:type="spellStart"/>
            <w:r w:rsidRPr="00195262">
              <w:rPr>
                <w:lang w:val="ru-RU"/>
              </w:rPr>
              <w:t>ассоциальных</w:t>
            </w:r>
            <w:proofErr w:type="spellEnd"/>
            <w:r w:rsidRPr="00195262">
              <w:rPr>
                <w:lang w:val="ru-RU"/>
              </w:rPr>
              <w:t xml:space="preserve"> проявлений детей и подростков «Профилактика употребления </w:t>
            </w:r>
            <w:proofErr w:type="spellStart"/>
            <w:r w:rsidRPr="00195262">
              <w:rPr>
                <w:lang w:val="ru-RU"/>
              </w:rPr>
              <w:t>психоактивных</w:t>
            </w:r>
            <w:proofErr w:type="spellEnd"/>
            <w:r w:rsidRPr="00195262">
              <w:rPr>
                <w:lang w:val="ru-RU"/>
              </w:rPr>
              <w:t xml:space="preserve"> веществ»</w:t>
            </w:r>
          </w:p>
        </w:tc>
        <w:tc>
          <w:tcPr>
            <w:tcW w:w="1865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региональный</w:t>
            </w:r>
            <w:proofErr w:type="spellEnd"/>
          </w:p>
        </w:tc>
        <w:tc>
          <w:tcPr>
            <w:tcW w:w="1254" w:type="dxa"/>
          </w:tcPr>
          <w:p w:rsidR="0067523E" w:rsidRPr="00195262" w:rsidRDefault="0067523E" w:rsidP="00EB29F5">
            <w:pPr>
              <w:jc w:val="center"/>
            </w:pPr>
            <w:proofErr w:type="spellStart"/>
            <w:r w:rsidRPr="00195262">
              <w:t>март</w:t>
            </w:r>
            <w:proofErr w:type="spellEnd"/>
          </w:p>
        </w:tc>
        <w:tc>
          <w:tcPr>
            <w:tcW w:w="2126" w:type="dxa"/>
          </w:tcPr>
          <w:p w:rsidR="0067523E" w:rsidRPr="00195262" w:rsidRDefault="0067523E" w:rsidP="00EB29F5">
            <w:pPr>
              <w:jc w:val="center"/>
              <w:rPr>
                <w:lang w:val="ru-RU"/>
              </w:rPr>
            </w:pPr>
            <w:proofErr w:type="spellStart"/>
            <w:r w:rsidRPr="00195262">
              <w:rPr>
                <w:lang w:val="ru-RU"/>
              </w:rPr>
              <w:t>Лисичникова</w:t>
            </w:r>
            <w:proofErr w:type="spellEnd"/>
            <w:r w:rsidRPr="00195262">
              <w:rPr>
                <w:lang w:val="ru-RU"/>
              </w:rPr>
              <w:t xml:space="preserve"> Т.И, социальный педагог</w:t>
            </w:r>
          </w:p>
        </w:tc>
        <w:tc>
          <w:tcPr>
            <w:tcW w:w="2809" w:type="dxa"/>
          </w:tcPr>
          <w:p w:rsidR="0067523E" w:rsidRPr="00195262" w:rsidRDefault="0067523E" w:rsidP="00EB29F5">
            <w:proofErr w:type="spellStart"/>
            <w:r w:rsidRPr="00195262">
              <w:t>Сертификат</w:t>
            </w:r>
            <w:proofErr w:type="spellEnd"/>
            <w:r w:rsidRPr="00195262">
              <w:t xml:space="preserve">  </w:t>
            </w:r>
            <w:proofErr w:type="spellStart"/>
            <w:r w:rsidRPr="00195262">
              <w:t>участника</w:t>
            </w:r>
            <w:proofErr w:type="spellEnd"/>
          </w:p>
        </w:tc>
      </w:tr>
    </w:tbl>
    <w:p w:rsidR="0067523E" w:rsidRPr="00195262" w:rsidRDefault="0067523E" w:rsidP="0067523E">
      <w:pPr>
        <w:jc w:val="both"/>
        <w:rPr>
          <w:b/>
          <w:sz w:val="24"/>
          <w:szCs w:val="24"/>
          <w:lang w:eastAsia="ru-RU"/>
        </w:rPr>
      </w:pPr>
    </w:p>
    <w:p w:rsidR="00A1390C" w:rsidRPr="00195262" w:rsidRDefault="00A1390C" w:rsidP="0067523E">
      <w:pPr>
        <w:jc w:val="both"/>
        <w:rPr>
          <w:b/>
          <w:sz w:val="24"/>
          <w:szCs w:val="24"/>
          <w:lang w:eastAsia="ru-RU"/>
        </w:rPr>
      </w:pPr>
    </w:p>
    <w:p w:rsidR="00A1390C" w:rsidRPr="00195262" w:rsidRDefault="00A1390C" w:rsidP="0067523E">
      <w:pPr>
        <w:jc w:val="both"/>
        <w:rPr>
          <w:b/>
          <w:sz w:val="24"/>
          <w:szCs w:val="24"/>
          <w:lang w:eastAsia="ru-RU"/>
        </w:rPr>
      </w:pPr>
    </w:p>
    <w:p w:rsidR="00A1390C" w:rsidRPr="00195262" w:rsidRDefault="00A1390C" w:rsidP="0067523E">
      <w:pPr>
        <w:jc w:val="both"/>
        <w:rPr>
          <w:b/>
          <w:sz w:val="24"/>
          <w:szCs w:val="24"/>
          <w:lang w:eastAsia="ru-RU"/>
        </w:rPr>
      </w:pPr>
    </w:p>
    <w:p w:rsidR="00A1390C" w:rsidRPr="00195262" w:rsidRDefault="00A1390C" w:rsidP="0067523E">
      <w:pPr>
        <w:jc w:val="both"/>
        <w:rPr>
          <w:b/>
          <w:sz w:val="24"/>
          <w:szCs w:val="24"/>
          <w:lang w:eastAsia="ru-RU"/>
        </w:rPr>
      </w:pPr>
    </w:p>
    <w:p w:rsidR="00A1390C" w:rsidRPr="00195262" w:rsidRDefault="00A1390C" w:rsidP="0067523E">
      <w:pPr>
        <w:jc w:val="both"/>
        <w:rPr>
          <w:b/>
          <w:sz w:val="24"/>
          <w:szCs w:val="24"/>
          <w:lang w:eastAsia="ru-RU"/>
        </w:rPr>
      </w:pPr>
    </w:p>
    <w:p w:rsidR="00A1390C" w:rsidRPr="00195262" w:rsidRDefault="00A1390C" w:rsidP="00A1390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beforeAutospacing="1" w:after="100" w:afterAutospacing="1"/>
        <w:ind w:firstLine="709"/>
        <w:jc w:val="center"/>
        <w:rPr>
          <w:b/>
          <w:i/>
          <w:sz w:val="24"/>
          <w:szCs w:val="24"/>
          <w:lang w:eastAsia="ru-RU"/>
        </w:rPr>
      </w:pPr>
      <w:r w:rsidRPr="00195262">
        <w:rPr>
          <w:b/>
          <w:i/>
          <w:sz w:val="24"/>
          <w:szCs w:val="24"/>
          <w:lang w:eastAsia="ru-RU"/>
        </w:rPr>
        <w:t>Участие педагогов в конкурсах профессионального мастерства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5115"/>
        <w:gridCol w:w="1485"/>
        <w:gridCol w:w="1485"/>
        <w:gridCol w:w="1261"/>
      </w:tblGrid>
      <w:tr w:rsidR="00195262" w:rsidRPr="00195262" w:rsidTr="00EB29F5">
        <w:tc>
          <w:tcPr>
            <w:tcW w:w="2799" w:type="pct"/>
            <w:vMerge w:val="restart"/>
            <w:vAlign w:val="center"/>
          </w:tcPr>
          <w:p w:rsidR="00A1390C" w:rsidRPr="00195262" w:rsidRDefault="00A1390C" w:rsidP="00A1390C">
            <w:pPr>
              <w:autoSpaceDE/>
              <w:autoSpaceDN/>
              <w:jc w:val="center"/>
              <w:rPr>
                <w:rFonts w:eastAsia="Microsoft Sans Serif"/>
                <w:b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b/>
                <w:sz w:val="24"/>
                <w:szCs w:val="24"/>
                <w:lang w:bidi="ru-RU"/>
              </w:rPr>
              <w:t>Уровни конкурсов</w:t>
            </w:r>
          </w:p>
        </w:tc>
        <w:tc>
          <w:tcPr>
            <w:tcW w:w="2201" w:type="pct"/>
            <w:gridSpan w:val="3"/>
          </w:tcPr>
          <w:p w:rsidR="00A1390C" w:rsidRPr="00195262" w:rsidRDefault="00A1390C" w:rsidP="00A1390C">
            <w:pPr>
              <w:autoSpaceDE/>
              <w:autoSpaceDN/>
              <w:jc w:val="center"/>
              <w:rPr>
                <w:rFonts w:eastAsia="Microsoft Sans Serif"/>
                <w:b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b/>
                <w:sz w:val="24"/>
                <w:szCs w:val="24"/>
                <w:lang w:bidi="ru-RU"/>
              </w:rPr>
              <w:t>Годы</w:t>
            </w:r>
          </w:p>
        </w:tc>
      </w:tr>
      <w:tr w:rsidR="00195262" w:rsidRPr="00195262" w:rsidTr="00EB29F5">
        <w:tc>
          <w:tcPr>
            <w:tcW w:w="2799" w:type="pct"/>
            <w:vMerge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741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b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b/>
                <w:sz w:val="24"/>
                <w:szCs w:val="24"/>
                <w:lang w:bidi="ru-RU"/>
              </w:rPr>
              <w:t>2021-2022</w:t>
            </w:r>
          </w:p>
        </w:tc>
        <w:tc>
          <w:tcPr>
            <w:tcW w:w="723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b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b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37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b/>
                <w:sz w:val="24"/>
                <w:szCs w:val="24"/>
                <w:lang w:bidi="ru-RU"/>
              </w:rPr>
            </w:pPr>
          </w:p>
        </w:tc>
      </w:tr>
      <w:tr w:rsidR="00195262" w:rsidRPr="00195262" w:rsidTr="00EB29F5">
        <w:tc>
          <w:tcPr>
            <w:tcW w:w="2799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Количество участников в конкурсах педагогического мастерства.</w:t>
            </w:r>
          </w:p>
        </w:tc>
        <w:tc>
          <w:tcPr>
            <w:tcW w:w="741" w:type="pct"/>
          </w:tcPr>
          <w:p w:rsidR="00A1390C" w:rsidRPr="00195262" w:rsidRDefault="00CB0ED6" w:rsidP="00CB0ED6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11</w:t>
            </w:r>
            <w:r w:rsidR="00A1390C" w:rsidRPr="00195262">
              <w:rPr>
                <w:rFonts w:eastAsia="Microsoft Sans Serif"/>
                <w:sz w:val="24"/>
                <w:szCs w:val="24"/>
                <w:lang w:bidi="ru-RU"/>
              </w:rPr>
              <w:t xml:space="preserve"> (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18.6</w:t>
            </w:r>
            <w:r w:rsidR="00A1390C"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23" w:type="pct"/>
          </w:tcPr>
          <w:p w:rsidR="00A1390C" w:rsidRPr="00195262" w:rsidRDefault="00CB0ED6" w:rsidP="00CB0ED6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21</w:t>
            </w:r>
            <w:r w:rsidR="00A1390C" w:rsidRPr="00195262">
              <w:rPr>
                <w:rFonts w:eastAsia="Microsoft Sans Serif"/>
                <w:sz w:val="24"/>
                <w:szCs w:val="24"/>
                <w:lang w:bidi="ru-RU"/>
              </w:rPr>
              <w:t xml:space="preserve"> (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35,5</w:t>
            </w:r>
            <w:r w:rsidR="00A1390C"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37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</w:p>
        </w:tc>
      </w:tr>
      <w:tr w:rsidR="00195262" w:rsidRPr="00195262" w:rsidTr="00EB29F5">
        <w:tc>
          <w:tcPr>
            <w:tcW w:w="2799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Из них на муниципальном уровне</w:t>
            </w:r>
          </w:p>
        </w:tc>
        <w:tc>
          <w:tcPr>
            <w:tcW w:w="741" w:type="pct"/>
          </w:tcPr>
          <w:p w:rsidR="00CB0ED6" w:rsidRPr="00195262" w:rsidRDefault="00CB0ED6" w:rsidP="00CB0ED6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8</w:t>
            </w:r>
          </w:p>
          <w:p w:rsidR="00A1390C" w:rsidRPr="00195262" w:rsidRDefault="00A1390C" w:rsidP="00CB0ED6">
            <w:pPr>
              <w:autoSpaceDE/>
              <w:autoSpaceDN/>
              <w:ind w:firstLine="0"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lastRenderedPageBreak/>
              <w:t>(</w:t>
            </w:r>
            <w:r w:rsidR="00CB0ED6" w:rsidRPr="00195262">
              <w:rPr>
                <w:rFonts w:eastAsia="Microsoft Sans Serif"/>
                <w:sz w:val="24"/>
                <w:szCs w:val="24"/>
                <w:lang w:bidi="ru-RU"/>
              </w:rPr>
              <w:t>13.5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23" w:type="pct"/>
          </w:tcPr>
          <w:p w:rsidR="00CB0ED6" w:rsidRPr="00195262" w:rsidRDefault="00CB0ED6" w:rsidP="00CB0ED6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lastRenderedPageBreak/>
              <w:t>9</w:t>
            </w:r>
          </w:p>
          <w:p w:rsidR="00A1390C" w:rsidRPr="00195262" w:rsidRDefault="00A1390C" w:rsidP="00CB0ED6">
            <w:pPr>
              <w:autoSpaceDE/>
              <w:autoSpaceDN/>
              <w:ind w:firstLine="0"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lastRenderedPageBreak/>
              <w:t>(</w:t>
            </w:r>
            <w:r w:rsidR="00CB0ED6" w:rsidRPr="00195262">
              <w:rPr>
                <w:rFonts w:eastAsia="Microsoft Sans Serif"/>
                <w:sz w:val="24"/>
                <w:szCs w:val="24"/>
                <w:lang w:bidi="ru-RU"/>
              </w:rPr>
              <w:t>15.2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37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</w:p>
        </w:tc>
      </w:tr>
      <w:tr w:rsidR="00195262" w:rsidRPr="00195262" w:rsidTr="00EB29F5">
        <w:tc>
          <w:tcPr>
            <w:tcW w:w="2799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Из них на региональном уровне</w:t>
            </w:r>
          </w:p>
        </w:tc>
        <w:tc>
          <w:tcPr>
            <w:tcW w:w="741" w:type="pct"/>
          </w:tcPr>
          <w:p w:rsidR="00A1390C" w:rsidRPr="00195262" w:rsidRDefault="00CB0ED6" w:rsidP="00CB0ED6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7</w:t>
            </w:r>
            <w:r w:rsidR="00A1390C" w:rsidRPr="00195262">
              <w:rPr>
                <w:rFonts w:eastAsia="Microsoft Sans Serif"/>
                <w:sz w:val="24"/>
                <w:szCs w:val="24"/>
                <w:lang w:bidi="ru-RU"/>
              </w:rPr>
              <w:t xml:space="preserve"> (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11.8</w:t>
            </w:r>
            <w:r w:rsidR="00A1390C"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23" w:type="pct"/>
          </w:tcPr>
          <w:p w:rsidR="00CB0ED6" w:rsidRPr="00195262" w:rsidRDefault="00CB0ED6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9</w:t>
            </w:r>
          </w:p>
          <w:p w:rsidR="00A1390C" w:rsidRPr="00195262" w:rsidRDefault="00A1390C" w:rsidP="00CB0ED6">
            <w:pPr>
              <w:autoSpaceDE/>
              <w:autoSpaceDN/>
              <w:ind w:firstLine="0"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(</w:t>
            </w:r>
            <w:r w:rsidR="00CB0ED6" w:rsidRPr="00195262">
              <w:rPr>
                <w:rFonts w:eastAsia="Microsoft Sans Serif"/>
                <w:sz w:val="24"/>
                <w:szCs w:val="24"/>
                <w:lang w:bidi="ru-RU"/>
              </w:rPr>
              <w:t>15.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2%)</w:t>
            </w:r>
          </w:p>
        </w:tc>
        <w:tc>
          <w:tcPr>
            <w:tcW w:w="737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</w:p>
        </w:tc>
      </w:tr>
      <w:tr w:rsidR="00195262" w:rsidRPr="00195262" w:rsidTr="00EB29F5">
        <w:tc>
          <w:tcPr>
            <w:tcW w:w="2799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На всероссийском уровне</w:t>
            </w:r>
          </w:p>
        </w:tc>
        <w:tc>
          <w:tcPr>
            <w:tcW w:w="741" w:type="pct"/>
          </w:tcPr>
          <w:p w:rsidR="00A1390C" w:rsidRPr="00195262" w:rsidRDefault="00A1390C" w:rsidP="00CB0ED6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1 (</w:t>
            </w:r>
            <w:r w:rsidR="00CB0ED6" w:rsidRPr="00195262">
              <w:rPr>
                <w:rFonts w:eastAsia="Microsoft Sans Serif"/>
                <w:sz w:val="24"/>
                <w:szCs w:val="24"/>
                <w:lang w:bidi="ru-RU"/>
              </w:rPr>
              <w:t>1,7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23" w:type="pct"/>
          </w:tcPr>
          <w:p w:rsidR="00CB0ED6" w:rsidRPr="00195262" w:rsidRDefault="00AB731E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9</w:t>
            </w:r>
          </w:p>
          <w:p w:rsidR="00A1390C" w:rsidRPr="00195262" w:rsidRDefault="00CB0ED6" w:rsidP="00AB731E">
            <w:pPr>
              <w:autoSpaceDE/>
              <w:autoSpaceDN/>
              <w:ind w:firstLine="0"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(</w:t>
            </w:r>
            <w:r w:rsidR="00AB731E" w:rsidRPr="00195262">
              <w:rPr>
                <w:rFonts w:eastAsia="Microsoft Sans Serif"/>
                <w:sz w:val="24"/>
                <w:szCs w:val="24"/>
                <w:lang w:bidi="ru-RU"/>
              </w:rPr>
              <w:t>15.2</w:t>
            </w: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%)</w:t>
            </w:r>
          </w:p>
        </w:tc>
        <w:tc>
          <w:tcPr>
            <w:tcW w:w="737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</w:p>
        </w:tc>
      </w:tr>
      <w:tr w:rsidR="00195262" w:rsidRPr="00195262" w:rsidTr="00EB29F5">
        <w:tc>
          <w:tcPr>
            <w:tcW w:w="2799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На международном уровне</w:t>
            </w:r>
          </w:p>
        </w:tc>
        <w:tc>
          <w:tcPr>
            <w:tcW w:w="741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0</w:t>
            </w:r>
          </w:p>
        </w:tc>
        <w:tc>
          <w:tcPr>
            <w:tcW w:w="723" w:type="pct"/>
          </w:tcPr>
          <w:p w:rsidR="00A1390C" w:rsidRPr="00195262" w:rsidRDefault="00CB0ED6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  <w:r w:rsidRPr="00195262">
              <w:rPr>
                <w:rFonts w:eastAsia="Microsoft Sans Serif"/>
                <w:sz w:val="24"/>
                <w:szCs w:val="24"/>
                <w:lang w:bidi="ru-RU"/>
              </w:rPr>
              <w:t>2 (3.4%).</w:t>
            </w:r>
          </w:p>
        </w:tc>
        <w:tc>
          <w:tcPr>
            <w:tcW w:w="737" w:type="pct"/>
          </w:tcPr>
          <w:p w:rsidR="00A1390C" w:rsidRPr="00195262" w:rsidRDefault="00A1390C" w:rsidP="00A1390C">
            <w:pPr>
              <w:autoSpaceDE/>
              <w:autoSpaceDN/>
              <w:rPr>
                <w:rFonts w:eastAsia="Microsoft Sans Serif"/>
                <w:sz w:val="24"/>
                <w:szCs w:val="24"/>
                <w:lang w:bidi="ru-RU"/>
              </w:rPr>
            </w:pPr>
          </w:p>
        </w:tc>
      </w:tr>
    </w:tbl>
    <w:p w:rsidR="0067523E" w:rsidRPr="00195262" w:rsidRDefault="0067523E" w:rsidP="0067523E">
      <w:pPr>
        <w:jc w:val="both"/>
        <w:rPr>
          <w:b/>
          <w:sz w:val="24"/>
          <w:szCs w:val="24"/>
          <w:lang w:eastAsia="ru-RU"/>
        </w:rPr>
      </w:pPr>
      <w:r w:rsidRPr="00195262">
        <w:rPr>
          <w:b/>
          <w:sz w:val="24"/>
          <w:szCs w:val="24"/>
          <w:lang w:eastAsia="ru-RU"/>
        </w:rPr>
        <w:t>Разработка педагогами электронных ресурсов 2022-2023 уч. год</w:t>
      </w:r>
    </w:p>
    <w:p w:rsidR="0067523E" w:rsidRPr="00195262" w:rsidRDefault="0067523E" w:rsidP="0067523E">
      <w:pPr>
        <w:jc w:val="both"/>
        <w:rPr>
          <w:b/>
          <w:sz w:val="24"/>
          <w:szCs w:val="24"/>
          <w:lang w:eastAsia="ru-RU"/>
        </w:rPr>
      </w:pPr>
    </w:p>
    <w:p w:rsidR="0067523E" w:rsidRPr="00195262" w:rsidRDefault="0067523E" w:rsidP="0067523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4223"/>
        <w:gridCol w:w="2556"/>
      </w:tblGrid>
      <w:tr w:rsidR="00195262" w:rsidRPr="00195262" w:rsidTr="0067523E">
        <w:tc>
          <w:tcPr>
            <w:tcW w:w="4442" w:type="dxa"/>
          </w:tcPr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  <w:r w:rsidRPr="00195262">
              <w:rPr>
                <w:rFonts w:eastAsia="Calibri"/>
                <w:b/>
                <w:sz w:val="24"/>
                <w:szCs w:val="24"/>
              </w:rPr>
              <w:t xml:space="preserve">Сайт </w:t>
            </w:r>
          </w:p>
        </w:tc>
        <w:tc>
          <w:tcPr>
            <w:tcW w:w="4758" w:type="dxa"/>
          </w:tcPr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  <w:r w:rsidRPr="00195262">
              <w:rPr>
                <w:rFonts w:eastAsia="Calibri"/>
                <w:b/>
                <w:sz w:val="24"/>
                <w:szCs w:val="24"/>
              </w:rPr>
              <w:t>ссылка</w:t>
            </w:r>
          </w:p>
        </w:tc>
        <w:tc>
          <w:tcPr>
            <w:tcW w:w="5360" w:type="dxa"/>
          </w:tcPr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  <w:r w:rsidRPr="00195262">
              <w:rPr>
                <w:rFonts w:eastAsia="Calibri"/>
                <w:b/>
                <w:sz w:val="24"/>
                <w:szCs w:val="24"/>
              </w:rPr>
              <w:t>назначение</w:t>
            </w:r>
          </w:p>
        </w:tc>
      </w:tr>
      <w:tr w:rsidR="00195262" w:rsidRPr="00195262" w:rsidTr="0067523E">
        <w:tc>
          <w:tcPr>
            <w:tcW w:w="4442" w:type="dxa"/>
          </w:tcPr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веб-</w:t>
            </w:r>
            <w:proofErr w:type="spellStart"/>
            <w:r w:rsidRPr="00195262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195262">
              <w:rPr>
                <w:rFonts w:eastAsia="Calibri"/>
                <w:sz w:val="24"/>
                <w:szCs w:val="24"/>
              </w:rPr>
              <w:t xml:space="preserve">  «Мы – за чистый город!».</w:t>
            </w:r>
          </w:p>
        </w:tc>
        <w:tc>
          <w:tcPr>
            <w:tcW w:w="4758" w:type="dxa"/>
          </w:tcPr>
          <w:p w:rsidR="0067523E" w:rsidRPr="00195262" w:rsidRDefault="00195262" w:rsidP="00EB29F5">
            <w:pPr>
              <w:rPr>
                <w:rFonts w:eastAsia="Calibri"/>
                <w:b/>
                <w:sz w:val="24"/>
                <w:szCs w:val="24"/>
              </w:rPr>
            </w:pPr>
            <w:hyperlink r:id="rId5" w:history="1">
              <w:r w:rsidR="0067523E" w:rsidRPr="00195262">
                <w:rPr>
                  <w:rFonts w:eastAsia="Calibri"/>
                  <w:b/>
                  <w:sz w:val="24"/>
                  <w:szCs w:val="24"/>
                  <w:u w:val="single"/>
                </w:rPr>
                <w:t>https://nsav2562.wixsite.com/my-site</w:t>
              </w:r>
            </w:hyperlink>
          </w:p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67523E" w:rsidRPr="00195262" w:rsidRDefault="0067523E" w:rsidP="00EB29F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5262">
              <w:rPr>
                <w:rFonts w:eastAsia="Calibri"/>
                <w:sz w:val="24"/>
                <w:szCs w:val="24"/>
              </w:rPr>
              <w:t>Возможность интересными материалами привлечь внимание к изучаемому предметам математика, география, экология), на примерах показать возможность широкого применения изучаемых знаний в  дальнейшей жизни</w:t>
            </w:r>
          </w:p>
        </w:tc>
      </w:tr>
      <w:tr w:rsidR="00195262" w:rsidRPr="00195262" w:rsidTr="0067523E">
        <w:tc>
          <w:tcPr>
            <w:tcW w:w="4442" w:type="dxa"/>
          </w:tcPr>
          <w:p w:rsidR="0067523E" w:rsidRPr="00195262" w:rsidRDefault="0067523E" w:rsidP="00EB29F5">
            <w:pPr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виртуальный музей «Галерея памяти»</w:t>
            </w:r>
          </w:p>
        </w:tc>
        <w:tc>
          <w:tcPr>
            <w:tcW w:w="4758" w:type="dxa"/>
          </w:tcPr>
          <w:p w:rsidR="0067523E" w:rsidRPr="00195262" w:rsidRDefault="00195262" w:rsidP="00EB29F5">
            <w:pPr>
              <w:rPr>
                <w:rFonts w:eastAsia="Calibri"/>
                <w:b/>
                <w:sz w:val="24"/>
                <w:szCs w:val="24"/>
              </w:rPr>
            </w:pPr>
            <w:hyperlink r:id="rId6" w:history="1">
              <w:r w:rsidR="0067523E" w:rsidRPr="00195262">
                <w:rPr>
                  <w:rFonts w:eastAsia="Calibri"/>
                  <w:b/>
                  <w:sz w:val="24"/>
                  <w:szCs w:val="24"/>
                  <w:u w:val="single"/>
                </w:rPr>
                <w:t>https://natsavvateeva.wixsite.com/my-memory/</w:t>
              </w:r>
            </w:hyperlink>
          </w:p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67523E" w:rsidRPr="00195262" w:rsidRDefault="0067523E" w:rsidP="00EB29F5">
            <w:pPr>
              <w:jc w:val="both"/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привлечь внимание обучающихся к теме войны, сохранение памяти.</w:t>
            </w:r>
          </w:p>
        </w:tc>
      </w:tr>
      <w:tr w:rsidR="0067523E" w:rsidRPr="00195262" w:rsidTr="0067523E">
        <w:tc>
          <w:tcPr>
            <w:tcW w:w="4442" w:type="dxa"/>
          </w:tcPr>
          <w:p w:rsidR="0067523E" w:rsidRPr="00195262" w:rsidRDefault="0067523E" w:rsidP="00EB29F5">
            <w:pPr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Сайт, демонстрирующий инновационную</w:t>
            </w:r>
          </w:p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деятельность школы</w:t>
            </w:r>
          </w:p>
        </w:tc>
        <w:tc>
          <w:tcPr>
            <w:tcW w:w="4758" w:type="dxa"/>
          </w:tcPr>
          <w:p w:rsidR="0067523E" w:rsidRPr="00195262" w:rsidRDefault="00195262" w:rsidP="00EB29F5">
            <w:pPr>
              <w:rPr>
                <w:rFonts w:eastAsia="Calibri"/>
                <w:b/>
                <w:sz w:val="24"/>
                <w:szCs w:val="24"/>
              </w:rPr>
            </w:pPr>
            <w:hyperlink r:id="rId7" w:history="1">
              <w:r w:rsidR="0067523E" w:rsidRPr="00195262">
                <w:rPr>
                  <w:rFonts w:eastAsia="Calibri"/>
                  <w:b/>
                  <w:sz w:val="24"/>
                  <w:szCs w:val="24"/>
                  <w:u w:val="single"/>
                </w:rPr>
                <w:t>http://eco-stream.tilda.ws/</w:t>
              </w:r>
            </w:hyperlink>
          </w:p>
          <w:p w:rsidR="0067523E" w:rsidRPr="00195262" w:rsidRDefault="0067523E" w:rsidP="00EB29F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67523E" w:rsidRPr="00195262" w:rsidRDefault="0067523E" w:rsidP="00EB29F5">
            <w:pPr>
              <w:jc w:val="both"/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презентация достижений и успехов обучающихся</w:t>
            </w:r>
          </w:p>
          <w:p w:rsidR="0067523E" w:rsidRPr="00195262" w:rsidRDefault="0067523E" w:rsidP="00EB29F5">
            <w:pPr>
              <w:jc w:val="both"/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школы, собственных разработок и материалов</w:t>
            </w:r>
          </w:p>
          <w:p w:rsidR="0067523E" w:rsidRPr="00195262" w:rsidRDefault="0067523E" w:rsidP="00EB29F5">
            <w:pPr>
              <w:jc w:val="both"/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педагогов и обучающихся школы, а также другая</w:t>
            </w:r>
          </w:p>
          <w:p w:rsidR="0067523E" w:rsidRPr="00195262" w:rsidRDefault="0067523E" w:rsidP="00EB29F5">
            <w:pPr>
              <w:jc w:val="both"/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информация в целях внешней и внутренней</w:t>
            </w:r>
          </w:p>
          <w:p w:rsidR="0067523E" w:rsidRPr="00195262" w:rsidRDefault="0067523E" w:rsidP="00EB29F5">
            <w:pPr>
              <w:jc w:val="both"/>
              <w:rPr>
                <w:rFonts w:eastAsia="Calibri"/>
                <w:sz w:val="24"/>
                <w:szCs w:val="24"/>
              </w:rPr>
            </w:pPr>
            <w:r w:rsidRPr="00195262">
              <w:rPr>
                <w:rFonts w:eastAsia="Calibri"/>
                <w:sz w:val="24"/>
                <w:szCs w:val="24"/>
              </w:rPr>
              <w:t>оценки деятельности школы и распространения</w:t>
            </w:r>
          </w:p>
          <w:p w:rsidR="0067523E" w:rsidRPr="00195262" w:rsidRDefault="0067523E" w:rsidP="00EB29F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5262">
              <w:rPr>
                <w:rFonts w:eastAsia="Calibri"/>
                <w:sz w:val="24"/>
                <w:szCs w:val="24"/>
              </w:rPr>
              <w:t>опыта и результатов деятельности педагогов и школы в целом</w:t>
            </w:r>
            <w:r w:rsidRPr="00195262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67523E" w:rsidRPr="00195262" w:rsidRDefault="0067523E" w:rsidP="0067523E">
      <w:pPr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tabs>
          <w:tab w:val="left" w:pos="415"/>
        </w:tabs>
        <w:jc w:val="both"/>
        <w:rPr>
          <w:rFonts w:eastAsia="Calibri"/>
          <w:b/>
          <w:szCs w:val="24"/>
        </w:rPr>
      </w:pPr>
    </w:p>
    <w:p w:rsidR="00234E17" w:rsidRPr="00195262" w:rsidRDefault="00234E17" w:rsidP="00234E17">
      <w:pPr>
        <w:tabs>
          <w:tab w:val="left" w:pos="415"/>
        </w:tabs>
        <w:jc w:val="both"/>
        <w:rPr>
          <w:rFonts w:eastAsia="Calibri"/>
          <w:b/>
          <w:szCs w:val="24"/>
        </w:rPr>
      </w:pPr>
      <w:r w:rsidRPr="00195262">
        <w:rPr>
          <w:rFonts w:eastAsia="Calibri"/>
          <w:b/>
          <w:szCs w:val="24"/>
        </w:rPr>
        <w:t>График проведения предметных декад</w:t>
      </w:r>
    </w:p>
    <w:p w:rsidR="00234E17" w:rsidRPr="00195262" w:rsidRDefault="00234E17" w:rsidP="00234E17">
      <w:pPr>
        <w:tabs>
          <w:tab w:val="left" w:pos="415"/>
        </w:tabs>
        <w:jc w:val="both"/>
        <w:rPr>
          <w:rFonts w:eastAsia="Calibri"/>
          <w:szCs w:val="24"/>
        </w:rPr>
      </w:pPr>
      <w:r w:rsidRPr="00195262">
        <w:rPr>
          <w:rFonts w:eastAsia="Calibri"/>
          <w:szCs w:val="24"/>
        </w:rPr>
        <w:t>Принцип</w:t>
      </w:r>
      <w:r w:rsidRPr="00195262">
        <w:rPr>
          <w:rFonts w:eastAsia="Calibri"/>
          <w:b/>
          <w:szCs w:val="24"/>
        </w:rPr>
        <w:t xml:space="preserve"> </w:t>
      </w:r>
      <w:r w:rsidRPr="00195262">
        <w:rPr>
          <w:rFonts w:eastAsia="Calibri"/>
          <w:szCs w:val="24"/>
        </w:rPr>
        <w:t xml:space="preserve">проведения предметной декады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</w:t>
      </w:r>
      <w:r w:rsidRPr="00195262">
        <w:rPr>
          <w:rFonts w:eastAsia="Calibri"/>
          <w:szCs w:val="24"/>
        </w:rPr>
        <w:lastRenderedPageBreak/>
        <w:t>рисовать, загадывать (придумывать) и разгадывать свои и уже существующие задачи, загадки, ребусы, сковороды и т. д.</w:t>
      </w:r>
    </w:p>
    <w:p w:rsidR="00234E17" w:rsidRPr="00195262" w:rsidRDefault="00234E17" w:rsidP="00234E17">
      <w:pPr>
        <w:tabs>
          <w:tab w:val="left" w:pos="415"/>
        </w:tabs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1678"/>
        <w:gridCol w:w="2341"/>
      </w:tblGrid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ШМО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Сроки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Ответственные</w:t>
            </w:r>
          </w:p>
          <w:p w:rsidR="00234E17" w:rsidRPr="00195262" w:rsidRDefault="00234E17" w:rsidP="000A21FC">
            <w:pPr>
              <w:tabs>
                <w:tab w:val="left" w:pos="415"/>
              </w:tabs>
              <w:jc w:val="center"/>
              <w:rPr>
                <w:rFonts w:eastAsia="Calibri"/>
                <w:szCs w:val="24"/>
              </w:rPr>
            </w:pPr>
          </w:p>
        </w:tc>
      </w:tr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 xml:space="preserve"> Истории и обществознания. Правовых знаний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Ноябрь 14-26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Филологический цикл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 xml:space="preserve">Декабрь 5-17 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Технолого-математический цикл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Январь 16-29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Естественного цикла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Февраль1-11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Начальных классов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Февраль 13-25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  <w:tr w:rsidR="00195262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Социального цикла (неделя детской книги)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Март 1-11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  <w:tr w:rsidR="00234E17" w:rsidRPr="00195262" w:rsidTr="000A21FC">
        <w:tc>
          <w:tcPr>
            <w:tcW w:w="5495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Учителей физической культуры (неделя здоровья)</w:t>
            </w:r>
          </w:p>
        </w:tc>
        <w:tc>
          <w:tcPr>
            <w:tcW w:w="1701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Апрель 3-15</w:t>
            </w:r>
          </w:p>
        </w:tc>
        <w:tc>
          <w:tcPr>
            <w:tcW w:w="2374" w:type="dxa"/>
          </w:tcPr>
          <w:p w:rsidR="00234E17" w:rsidRPr="00195262" w:rsidRDefault="00234E17" w:rsidP="000A21FC">
            <w:pPr>
              <w:tabs>
                <w:tab w:val="left" w:pos="415"/>
              </w:tabs>
              <w:rPr>
                <w:rFonts w:eastAsia="Calibri"/>
                <w:szCs w:val="24"/>
              </w:rPr>
            </w:pPr>
            <w:r w:rsidRPr="00195262">
              <w:rPr>
                <w:rFonts w:eastAsia="Calibri"/>
                <w:szCs w:val="24"/>
              </w:rPr>
              <w:t>Руководитель ШМО</w:t>
            </w:r>
          </w:p>
        </w:tc>
      </w:tr>
    </w:tbl>
    <w:p w:rsidR="00234E17" w:rsidRPr="00195262" w:rsidRDefault="00234E17" w:rsidP="00234E17">
      <w:pPr>
        <w:widowControl/>
        <w:autoSpaceDE/>
        <w:autoSpaceDN/>
        <w:spacing w:after="160" w:line="256" w:lineRule="auto"/>
        <w:contextualSpacing/>
        <w:rPr>
          <w:b/>
          <w:sz w:val="24"/>
          <w:szCs w:val="24"/>
        </w:rPr>
      </w:pPr>
    </w:p>
    <w:p w:rsidR="00234E17" w:rsidRPr="00195262" w:rsidRDefault="00234E17" w:rsidP="00234E17">
      <w:pPr>
        <w:widowControl/>
        <w:autoSpaceDE/>
        <w:autoSpaceDN/>
        <w:spacing w:after="160" w:line="256" w:lineRule="auto"/>
        <w:contextualSpacing/>
        <w:rPr>
          <w:b/>
          <w:sz w:val="24"/>
          <w:szCs w:val="24"/>
        </w:rPr>
      </w:pPr>
    </w:p>
    <w:p w:rsidR="00234E17" w:rsidRPr="00195262" w:rsidRDefault="00730110" w:rsidP="00234E17">
      <w:pPr>
        <w:spacing w:line="276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195262">
        <w:rPr>
          <w:rFonts w:eastAsia="Calibri"/>
          <w:bCs/>
          <w:sz w:val="24"/>
          <w:szCs w:val="24"/>
          <w:lang w:eastAsia="ru-RU"/>
        </w:rPr>
        <w:t xml:space="preserve">                  </w:t>
      </w:r>
      <w:r w:rsidR="00234E17" w:rsidRPr="00195262">
        <w:rPr>
          <w:rFonts w:eastAsia="Calibri"/>
          <w:bCs/>
          <w:sz w:val="24"/>
          <w:szCs w:val="24"/>
          <w:lang w:eastAsia="ru-RU"/>
        </w:rPr>
        <w:t>Утверждены рабочие программы по предметам, адаптированные программы для детей с ОВЗ, программы факультативных курсов.</w:t>
      </w:r>
    </w:p>
    <w:p w:rsidR="00234E17" w:rsidRPr="00195262" w:rsidRDefault="00234E17" w:rsidP="00234E17">
      <w:pPr>
        <w:spacing w:line="276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195262">
        <w:rPr>
          <w:rFonts w:eastAsia="Calibri"/>
          <w:bCs/>
          <w:sz w:val="24"/>
          <w:szCs w:val="24"/>
          <w:lang w:eastAsia="ru-RU"/>
        </w:rPr>
        <w:t xml:space="preserve"> В рамках программы развития школы и разработки и внедрения инновационного проекта «Школа –центр гражданско-правового и патриотического воспитания» разработан курс «</w:t>
      </w:r>
      <w:proofErr w:type="spellStart"/>
      <w:r w:rsidRPr="00195262">
        <w:rPr>
          <w:rFonts w:eastAsia="Calibri"/>
          <w:bCs/>
          <w:sz w:val="24"/>
          <w:szCs w:val="24"/>
          <w:lang w:eastAsia="ru-RU"/>
        </w:rPr>
        <w:t>Граждановеден</w:t>
      </w:r>
      <w:r w:rsidR="000A21FC" w:rsidRPr="00195262">
        <w:rPr>
          <w:rFonts w:eastAsia="Calibri"/>
          <w:bCs/>
          <w:sz w:val="24"/>
          <w:szCs w:val="24"/>
          <w:lang w:eastAsia="ru-RU"/>
        </w:rPr>
        <w:t>и</w:t>
      </w:r>
      <w:r w:rsidRPr="00195262">
        <w:rPr>
          <w:rFonts w:eastAsia="Calibri"/>
          <w:bCs/>
          <w:sz w:val="24"/>
          <w:szCs w:val="24"/>
          <w:lang w:eastAsia="ru-RU"/>
        </w:rPr>
        <w:t>е</w:t>
      </w:r>
      <w:proofErr w:type="spellEnd"/>
      <w:r w:rsidRPr="00195262">
        <w:rPr>
          <w:rFonts w:eastAsia="Calibri"/>
          <w:bCs/>
          <w:sz w:val="24"/>
          <w:szCs w:val="24"/>
          <w:lang w:eastAsia="ru-RU"/>
        </w:rPr>
        <w:t>» в 9классе, Курс «Я –гражданин России (5-7 классы)</w:t>
      </w:r>
    </w:p>
    <w:p w:rsidR="00234E17" w:rsidRPr="00195262" w:rsidRDefault="00234E17" w:rsidP="00234E17">
      <w:pPr>
        <w:spacing w:line="276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195262">
        <w:rPr>
          <w:rFonts w:eastAsia="Calibri"/>
          <w:bCs/>
          <w:sz w:val="24"/>
          <w:szCs w:val="24"/>
          <w:lang w:eastAsia="ru-RU"/>
        </w:rPr>
        <w:t>Среди педагогов провели тестирование и мониторинг. «Функциональная грамотность». Проведен семинар по функциональной грамотности «Методы и приемы на уроках с использованием функциональной грамотности». Проанализированы итоги. Выявлены основные проблемы. Разработаны предложения по их устранению.</w:t>
      </w:r>
    </w:p>
    <w:p w:rsidR="00234E17" w:rsidRPr="00195262" w:rsidRDefault="00730110" w:rsidP="00234E17">
      <w:pPr>
        <w:spacing w:line="276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195262">
        <w:rPr>
          <w:rFonts w:eastAsia="Calibri"/>
          <w:bCs/>
          <w:sz w:val="24"/>
          <w:szCs w:val="24"/>
          <w:lang w:eastAsia="ru-RU"/>
        </w:rPr>
        <w:t xml:space="preserve">             </w:t>
      </w:r>
      <w:r w:rsidR="00234E17" w:rsidRPr="00195262">
        <w:rPr>
          <w:rFonts w:eastAsia="Calibri"/>
          <w:bCs/>
          <w:sz w:val="24"/>
          <w:szCs w:val="24"/>
          <w:lang w:eastAsia="ru-RU"/>
        </w:rPr>
        <w:t>Подготовлен и проведен тематический педсовет «Финансовая грамотность от теории к практике»</w:t>
      </w:r>
    </w:p>
    <w:p w:rsidR="00234E17" w:rsidRPr="00195262" w:rsidRDefault="00234E17" w:rsidP="00234E17">
      <w:pPr>
        <w:spacing w:line="276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195262">
        <w:rPr>
          <w:rFonts w:eastAsia="Calibri"/>
          <w:bCs/>
          <w:sz w:val="24"/>
          <w:szCs w:val="24"/>
          <w:lang w:eastAsia="ru-RU"/>
        </w:rPr>
        <w:t>Проведены открытые уроки учителей: Найденко Т.А</w:t>
      </w:r>
      <w:r w:rsidR="000A21FC" w:rsidRPr="00195262">
        <w:rPr>
          <w:rFonts w:eastAsia="Calibri"/>
          <w:bCs/>
          <w:sz w:val="24"/>
          <w:szCs w:val="24"/>
          <w:lang w:eastAsia="ru-RU"/>
        </w:rPr>
        <w:t xml:space="preserve">, </w:t>
      </w:r>
      <w:r w:rsidRPr="00195262">
        <w:rPr>
          <w:rFonts w:eastAsia="Calibri"/>
          <w:bCs/>
          <w:sz w:val="24"/>
          <w:szCs w:val="24"/>
          <w:lang w:eastAsia="ru-RU"/>
        </w:rPr>
        <w:t xml:space="preserve">Соха </w:t>
      </w:r>
      <w:proofErr w:type="spellStart"/>
      <w:r w:rsidRPr="00195262">
        <w:rPr>
          <w:rFonts w:eastAsia="Calibri"/>
          <w:bCs/>
          <w:sz w:val="24"/>
          <w:szCs w:val="24"/>
          <w:lang w:eastAsia="ru-RU"/>
        </w:rPr>
        <w:t>А.О.Стенина</w:t>
      </w:r>
      <w:proofErr w:type="spellEnd"/>
      <w:r w:rsidRPr="00195262">
        <w:rPr>
          <w:rFonts w:eastAsia="Calibri"/>
          <w:bCs/>
          <w:sz w:val="24"/>
          <w:szCs w:val="24"/>
          <w:lang w:eastAsia="ru-RU"/>
        </w:rPr>
        <w:t xml:space="preserve"> </w:t>
      </w:r>
      <w:proofErr w:type="gramStart"/>
      <w:r w:rsidRPr="00195262">
        <w:rPr>
          <w:rFonts w:eastAsia="Calibri"/>
          <w:bCs/>
          <w:sz w:val="24"/>
          <w:szCs w:val="24"/>
          <w:lang w:eastAsia="ru-RU"/>
        </w:rPr>
        <w:t>Н.В.,</w:t>
      </w:r>
      <w:proofErr w:type="spellStart"/>
      <w:r w:rsidRPr="00195262">
        <w:rPr>
          <w:rFonts w:eastAsia="Calibri"/>
          <w:bCs/>
          <w:sz w:val="24"/>
          <w:szCs w:val="24"/>
          <w:lang w:eastAsia="ru-RU"/>
        </w:rPr>
        <w:t>Шулепова</w:t>
      </w:r>
      <w:proofErr w:type="spellEnd"/>
      <w:proofErr w:type="gramEnd"/>
      <w:r w:rsidRPr="00195262">
        <w:rPr>
          <w:rFonts w:eastAsia="Calibri"/>
          <w:bCs/>
          <w:sz w:val="24"/>
          <w:szCs w:val="24"/>
          <w:lang w:eastAsia="ru-RU"/>
        </w:rPr>
        <w:t xml:space="preserve"> Т.В. Малютина Л.Ю. </w:t>
      </w:r>
      <w:proofErr w:type="spellStart"/>
      <w:r w:rsidRPr="00195262">
        <w:rPr>
          <w:rFonts w:eastAsia="Calibri"/>
          <w:bCs/>
          <w:sz w:val="24"/>
          <w:szCs w:val="24"/>
          <w:lang w:eastAsia="ru-RU"/>
        </w:rPr>
        <w:t>Савватеева</w:t>
      </w:r>
      <w:proofErr w:type="spellEnd"/>
      <w:r w:rsidRPr="00195262">
        <w:rPr>
          <w:rFonts w:eastAsia="Calibri"/>
          <w:bCs/>
          <w:sz w:val="24"/>
          <w:szCs w:val="24"/>
          <w:lang w:eastAsia="ru-RU"/>
        </w:rPr>
        <w:t xml:space="preserve"> Н.Н. Чистякова Т.Ю.</w:t>
      </w:r>
    </w:p>
    <w:p w:rsidR="00234E17" w:rsidRPr="00195262" w:rsidRDefault="00730110" w:rsidP="00234E17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195262">
        <w:rPr>
          <w:rFonts w:eastAsia="Microsoft Sans Serif"/>
          <w:sz w:val="24"/>
          <w:szCs w:val="24"/>
          <w:lang w:eastAsia="ru-RU"/>
        </w:rPr>
        <w:t xml:space="preserve">           </w:t>
      </w:r>
      <w:r w:rsidR="00234E17" w:rsidRPr="00195262">
        <w:rPr>
          <w:rFonts w:eastAsia="Microsoft Sans Serif"/>
          <w:sz w:val="24"/>
          <w:szCs w:val="24"/>
          <w:lang w:eastAsia="ru-RU"/>
        </w:rPr>
        <w:t>С целью популяризации и расширения интереса к предметам в ноябре прошла предметные декады. Декада Правовых знаний: проведены коммуникативные семинары с налоговыми инспекторами «Налоги физических лиц», «Мой личный кабинет», в рамках изучения элективного курса «Основы налоговой грамотности». Проведена экскурсия в Сбербанк России, в рамках изучения курса «Основы финансовой грамотности». Прошли встречи помощником депутата и прокурором города.</w:t>
      </w:r>
    </w:p>
    <w:p w:rsidR="00234E17" w:rsidRPr="00195262" w:rsidRDefault="00234E17" w:rsidP="00234E17">
      <w:pPr>
        <w:jc w:val="both"/>
        <w:rPr>
          <w:rFonts w:eastAsia="Calibri"/>
          <w:sz w:val="24"/>
          <w:szCs w:val="24"/>
        </w:rPr>
      </w:pPr>
      <w:r w:rsidRPr="00195262">
        <w:rPr>
          <w:rFonts w:eastAsia="Microsoft Sans Serif"/>
          <w:sz w:val="24"/>
          <w:szCs w:val="24"/>
          <w:lang w:eastAsia="ru-RU"/>
        </w:rPr>
        <w:t xml:space="preserve">В декабре прошла декада иностранного языка.  МО (руководитель Найденко Т.А.) подготовлены </w:t>
      </w:r>
      <w:r w:rsidRPr="00195262">
        <w:rPr>
          <w:rFonts w:eastAsia="Calibri"/>
        </w:rPr>
        <w:t>яркие мероприятия: творческий проект «История новогодней открытки», турнир знатоков английского письма</w:t>
      </w:r>
      <w:r w:rsidRPr="00195262">
        <w:rPr>
          <w:rFonts w:eastAsia="Calibri"/>
          <w:sz w:val="24"/>
          <w:szCs w:val="24"/>
        </w:rPr>
        <w:t>. Завершилась декада музыкальным фестивалем песни на иностранных языках «Все флаги едут в гости к нам»</w:t>
      </w:r>
    </w:p>
    <w:p w:rsidR="00234E17" w:rsidRPr="00195262" w:rsidRDefault="00234E17" w:rsidP="00234E17">
      <w:pPr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 xml:space="preserve">Также прошла декада русского языка и литературы: была организована встреча с иркутским поэтом Надеждой Житовой для 10-11 классов. (учитель </w:t>
      </w:r>
      <w:proofErr w:type="spellStart"/>
      <w:r w:rsidRPr="00195262">
        <w:rPr>
          <w:rFonts w:eastAsia="Calibri"/>
          <w:sz w:val="24"/>
          <w:szCs w:val="24"/>
        </w:rPr>
        <w:t>Гарифулина</w:t>
      </w:r>
      <w:proofErr w:type="spellEnd"/>
      <w:r w:rsidRPr="00195262">
        <w:rPr>
          <w:rFonts w:eastAsia="Calibri"/>
          <w:sz w:val="24"/>
          <w:szCs w:val="24"/>
        </w:rPr>
        <w:t xml:space="preserve"> Л.М.). В творческой гостиной учащиеся читали стихи, слушали музыку. Обсуждали проблемы русского языка на современном этапе.</w:t>
      </w:r>
    </w:p>
    <w:p w:rsidR="00234E17" w:rsidRPr="00195262" w:rsidRDefault="00234E17" w:rsidP="00234E17">
      <w:pPr>
        <w:jc w:val="both"/>
        <w:rPr>
          <w:rFonts w:eastAsia="Calibri"/>
          <w:sz w:val="24"/>
          <w:szCs w:val="24"/>
        </w:rPr>
      </w:pPr>
      <w:r w:rsidRPr="00195262">
        <w:rPr>
          <w:rFonts w:eastAsia="Calibri"/>
          <w:sz w:val="24"/>
          <w:szCs w:val="24"/>
        </w:rPr>
        <w:t>Педагоги русского языка и начальной школы подготовили и провели конкурс чтецов «Русь-</w:t>
      </w:r>
      <w:proofErr w:type="spellStart"/>
      <w:r w:rsidRPr="00195262">
        <w:rPr>
          <w:rFonts w:eastAsia="Calibri"/>
          <w:sz w:val="24"/>
          <w:szCs w:val="24"/>
        </w:rPr>
        <w:t>распахахное</w:t>
      </w:r>
      <w:proofErr w:type="spellEnd"/>
      <w:r w:rsidRPr="00195262">
        <w:rPr>
          <w:rFonts w:eastAsia="Calibri"/>
          <w:sz w:val="24"/>
          <w:szCs w:val="24"/>
        </w:rPr>
        <w:t xml:space="preserve"> поле. Плуг ей друг, меч –враг…» Приняли участие на школьном уровне 46 человек.  Из них семь человек отобраны на окружной конкурс</w:t>
      </w:r>
    </w:p>
    <w:p w:rsidR="00234E17" w:rsidRPr="00195262" w:rsidRDefault="00234E17" w:rsidP="00234E17">
      <w:pPr>
        <w:jc w:val="both"/>
        <w:rPr>
          <w:rFonts w:eastAsia="Calibri"/>
        </w:rPr>
      </w:pPr>
    </w:p>
    <w:p w:rsidR="00234E17" w:rsidRPr="00195262" w:rsidRDefault="00234E17" w:rsidP="00234E17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</w:p>
    <w:p w:rsidR="00234E17" w:rsidRPr="00195262" w:rsidRDefault="00234E17" w:rsidP="00234E17">
      <w:pPr>
        <w:adjustRightInd w:val="0"/>
        <w:jc w:val="both"/>
        <w:rPr>
          <w:rFonts w:eastAsia="Arial Unicode MS"/>
          <w:b/>
          <w:bCs/>
          <w:sz w:val="24"/>
          <w:szCs w:val="24"/>
          <w:lang w:eastAsia="ru-RU"/>
        </w:rPr>
      </w:pPr>
      <w:r w:rsidRPr="00195262">
        <w:rPr>
          <w:rFonts w:eastAsia="Arial Unicode MS"/>
          <w:sz w:val="24"/>
          <w:szCs w:val="24"/>
          <w:lang w:eastAsia="ru-RU"/>
        </w:rPr>
        <w:t xml:space="preserve">    </w:t>
      </w:r>
      <w:r w:rsidRPr="00195262">
        <w:rPr>
          <w:rFonts w:eastAsia="Arial Unicode MS"/>
          <w:b/>
          <w:bCs/>
          <w:sz w:val="24"/>
          <w:szCs w:val="24"/>
          <w:lang w:eastAsia="ru-RU"/>
        </w:rPr>
        <w:t>Работа по предупреждению неуспеваемости</w:t>
      </w:r>
    </w:p>
    <w:p w:rsidR="00234E17" w:rsidRPr="00195262" w:rsidRDefault="00234E17" w:rsidP="00234E17">
      <w:pPr>
        <w:adjustRightInd w:val="0"/>
        <w:jc w:val="both"/>
        <w:rPr>
          <w:rFonts w:eastAsia="Arial Unicode MS"/>
          <w:b/>
          <w:bCs/>
          <w:sz w:val="24"/>
          <w:szCs w:val="24"/>
          <w:lang w:eastAsia="ru-RU"/>
        </w:rPr>
      </w:pPr>
    </w:p>
    <w:p w:rsidR="00234E17" w:rsidRPr="00195262" w:rsidRDefault="00234E17" w:rsidP="00234E17">
      <w:pPr>
        <w:adjustRightInd w:val="0"/>
        <w:jc w:val="both"/>
        <w:rPr>
          <w:rFonts w:eastAsia="Arial Unicode MS"/>
          <w:bCs/>
          <w:sz w:val="24"/>
          <w:szCs w:val="24"/>
          <w:lang w:eastAsia="ru-RU"/>
        </w:rPr>
      </w:pPr>
      <w:r w:rsidRPr="00195262">
        <w:rPr>
          <w:rFonts w:eastAsia="Arial Unicode MS"/>
          <w:bCs/>
          <w:sz w:val="24"/>
          <w:szCs w:val="24"/>
          <w:lang w:eastAsia="ru-RU"/>
        </w:rPr>
        <w:t>Проведены малые педсоветы по успеваемости   в ноябре - 9классы, декабрь - 6 классы, 8 классы.</w:t>
      </w:r>
    </w:p>
    <w:p w:rsidR="00234E17" w:rsidRPr="00195262" w:rsidRDefault="00234E17" w:rsidP="00234E17">
      <w:pPr>
        <w:adjustRightInd w:val="0"/>
        <w:jc w:val="both"/>
        <w:rPr>
          <w:rFonts w:eastAsia="Arial Unicode MS"/>
          <w:sz w:val="24"/>
          <w:szCs w:val="24"/>
          <w:lang w:eastAsia="ru-RU"/>
        </w:rPr>
      </w:pPr>
      <w:r w:rsidRPr="00195262">
        <w:rPr>
          <w:rFonts w:eastAsia="Arial Unicode MS"/>
          <w:bCs/>
          <w:sz w:val="24"/>
          <w:szCs w:val="24"/>
          <w:lang w:eastAsia="ru-RU"/>
        </w:rPr>
        <w:lastRenderedPageBreak/>
        <w:t xml:space="preserve">Составлен список учащихся и индивидуальный план работы с 15 учениками. Проведены Индивидуальные встречи с родителями 8 «в»: </w:t>
      </w:r>
      <w:proofErr w:type="spellStart"/>
      <w:r w:rsidRPr="00195262">
        <w:rPr>
          <w:rFonts w:eastAsia="Arial Unicode MS"/>
          <w:bCs/>
          <w:sz w:val="24"/>
          <w:szCs w:val="24"/>
          <w:lang w:eastAsia="ru-RU"/>
        </w:rPr>
        <w:t>Версткина</w:t>
      </w:r>
      <w:proofErr w:type="spellEnd"/>
      <w:r w:rsidRPr="00195262">
        <w:rPr>
          <w:rFonts w:eastAsia="Arial Unicode MS"/>
          <w:bCs/>
          <w:sz w:val="24"/>
          <w:szCs w:val="24"/>
          <w:lang w:eastAsia="ru-RU"/>
        </w:rPr>
        <w:t xml:space="preserve"> А. (</w:t>
      </w:r>
      <w:proofErr w:type="gramStart"/>
      <w:r w:rsidRPr="00195262">
        <w:rPr>
          <w:rFonts w:eastAsia="Arial Unicode MS"/>
          <w:sz w:val="24"/>
          <w:szCs w:val="24"/>
          <w:lang w:eastAsia="ru-RU"/>
        </w:rPr>
        <w:t>дифференцирование  домашних</w:t>
      </w:r>
      <w:proofErr w:type="gramEnd"/>
      <w:r w:rsidRPr="00195262">
        <w:rPr>
          <w:rFonts w:eastAsia="Arial Unicode MS"/>
          <w:sz w:val="24"/>
          <w:szCs w:val="24"/>
          <w:lang w:eastAsia="ru-RU"/>
        </w:rPr>
        <w:t xml:space="preserve"> заданий с </w:t>
      </w:r>
      <w:r w:rsidRPr="00195262">
        <w:rPr>
          <w:rFonts w:eastAsia="Calibri"/>
          <w:sz w:val="24"/>
          <w:szCs w:val="24"/>
          <w:lang w:eastAsia="ru-RU"/>
        </w:rPr>
        <w:t>учетом возможностей и способностей ребёнка)</w:t>
      </w:r>
      <w:r w:rsidRPr="00195262">
        <w:rPr>
          <w:rFonts w:eastAsia="Arial Unicode MS"/>
          <w:bCs/>
          <w:sz w:val="24"/>
          <w:szCs w:val="24"/>
          <w:lang w:eastAsia="ru-RU"/>
        </w:rPr>
        <w:t xml:space="preserve"> Токарева М., </w:t>
      </w:r>
      <w:proofErr w:type="spellStart"/>
      <w:r w:rsidRPr="00195262">
        <w:rPr>
          <w:rFonts w:eastAsia="Arial Unicode MS"/>
          <w:bCs/>
          <w:sz w:val="24"/>
          <w:szCs w:val="24"/>
          <w:lang w:eastAsia="ru-RU"/>
        </w:rPr>
        <w:t>Анацкой</w:t>
      </w:r>
      <w:proofErr w:type="spellEnd"/>
      <w:r w:rsidRPr="00195262">
        <w:rPr>
          <w:rFonts w:eastAsia="Arial Unicode MS"/>
          <w:bCs/>
          <w:sz w:val="24"/>
          <w:szCs w:val="24"/>
          <w:lang w:eastAsia="ru-RU"/>
        </w:rPr>
        <w:t xml:space="preserve"> А., </w:t>
      </w:r>
      <w:proofErr w:type="spellStart"/>
      <w:r w:rsidRPr="00195262">
        <w:rPr>
          <w:rFonts w:eastAsia="Arial Unicode MS"/>
          <w:bCs/>
          <w:sz w:val="24"/>
          <w:szCs w:val="24"/>
          <w:lang w:eastAsia="ru-RU"/>
        </w:rPr>
        <w:t>Оруджева</w:t>
      </w:r>
      <w:proofErr w:type="spellEnd"/>
      <w:r w:rsidRPr="00195262">
        <w:rPr>
          <w:rFonts w:eastAsia="Arial Unicode MS"/>
          <w:bCs/>
          <w:sz w:val="24"/>
          <w:szCs w:val="24"/>
          <w:lang w:eastAsia="ru-RU"/>
        </w:rPr>
        <w:t xml:space="preserve"> А. Абдурахмановой Д.,  Голышевой П и др.</w:t>
      </w:r>
    </w:p>
    <w:p w:rsidR="00234E17" w:rsidRPr="00195262" w:rsidRDefault="00234E17" w:rsidP="00234E17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</w:p>
    <w:p w:rsidR="00234E17" w:rsidRPr="00195262" w:rsidRDefault="00234E17" w:rsidP="00234E17">
      <w:pPr>
        <w:spacing w:line="276" w:lineRule="auto"/>
        <w:ind w:left="142"/>
        <w:jc w:val="both"/>
        <w:rPr>
          <w:b/>
          <w:sz w:val="24"/>
          <w:szCs w:val="24"/>
          <w:lang w:eastAsia="ru-RU"/>
        </w:rPr>
      </w:pPr>
      <w:r w:rsidRPr="00195262">
        <w:rPr>
          <w:b/>
          <w:sz w:val="24"/>
          <w:szCs w:val="24"/>
          <w:lang w:eastAsia="ru-RU"/>
        </w:rPr>
        <w:t>Обобщение опыта педагогами</w:t>
      </w:r>
    </w:p>
    <w:p w:rsidR="00234E17" w:rsidRPr="00195262" w:rsidRDefault="00234E17" w:rsidP="00234E17">
      <w:pPr>
        <w:pStyle w:val="a7"/>
        <w:spacing w:line="276" w:lineRule="auto"/>
        <w:ind w:left="1429" w:firstLine="0"/>
        <w:jc w:val="both"/>
        <w:rPr>
          <w:b/>
          <w:sz w:val="24"/>
          <w:szCs w:val="24"/>
          <w:lang w:eastAsia="ru-RU"/>
        </w:rPr>
      </w:pPr>
    </w:p>
    <w:p w:rsidR="00234E17" w:rsidRPr="00195262" w:rsidRDefault="00234E17" w:rsidP="00234E17">
      <w:pPr>
        <w:keepNext/>
        <w:keepLines/>
        <w:ind w:right="240"/>
        <w:jc w:val="both"/>
        <w:outlineLvl w:val="3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>Педагоги школы провели открытые уроки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 w:bidi="ru-RU"/>
        </w:rPr>
      </w:pPr>
    </w:p>
    <w:tbl>
      <w:tblPr>
        <w:tblStyle w:val="a9"/>
        <w:tblpPr w:leftFromText="181" w:rightFromText="181" w:vertAnchor="text" w:horzAnchor="margin" w:tblpXSpec="center" w:tblpY="1"/>
        <w:tblW w:w="9610" w:type="dxa"/>
        <w:tblLook w:val="04A0" w:firstRow="1" w:lastRow="0" w:firstColumn="1" w:lastColumn="0" w:noHBand="0" w:noVBand="1"/>
      </w:tblPr>
      <w:tblGrid>
        <w:gridCol w:w="925"/>
        <w:gridCol w:w="820"/>
        <w:gridCol w:w="2141"/>
        <w:gridCol w:w="1610"/>
        <w:gridCol w:w="2997"/>
        <w:gridCol w:w="1117"/>
      </w:tblGrid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Время</w:t>
            </w:r>
            <w:proofErr w:type="spellEnd"/>
            <w:r w:rsidRPr="00195262">
              <w:rPr>
                <w:sz w:val="24"/>
                <w:szCs w:val="24"/>
              </w:rPr>
              <w:t xml:space="preserve">, № </w:t>
            </w:r>
            <w:proofErr w:type="spellStart"/>
            <w:r w:rsidRPr="00195262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Кабинет</w:t>
            </w:r>
            <w:proofErr w:type="spellEnd"/>
          </w:p>
        </w:tc>
      </w:tr>
      <w:tr w:rsidR="00195262" w:rsidRPr="00195262" w:rsidTr="000A21FC"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1 </w:t>
            </w:r>
            <w:proofErr w:type="spellStart"/>
            <w:r w:rsidRPr="00195262">
              <w:rPr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Литературное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Франтенко</w:t>
            </w:r>
            <w:proofErr w:type="spellEnd"/>
            <w:r w:rsidRPr="00195262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Урок-размышление. «В. Куприн. Первоучители словенские»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Литературное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чтение</w:t>
            </w:r>
            <w:proofErr w:type="spellEnd"/>
            <w:r w:rsidRPr="00195262">
              <w:rPr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Бойкова</w:t>
            </w:r>
            <w:proofErr w:type="spellEnd"/>
            <w:r w:rsidRPr="00195262">
              <w:rPr>
                <w:sz w:val="24"/>
                <w:szCs w:val="24"/>
              </w:rPr>
              <w:t xml:space="preserve"> О.Н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Урок-путешествие. «Маршак С.Я. «Кот и лодыри»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15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Русский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Бочкарёва</w:t>
            </w:r>
            <w:proofErr w:type="spellEnd"/>
            <w:r w:rsidRPr="00195262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«</w:t>
            </w:r>
            <w:proofErr w:type="spellStart"/>
            <w:r w:rsidRPr="00195262">
              <w:rPr>
                <w:sz w:val="24"/>
                <w:szCs w:val="24"/>
              </w:rPr>
              <w:t>Родительный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падеж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имён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прилагательных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Кочетова</w:t>
            </w:r>
            <w:proofErr w:type="spellEnd"/>
            <w:r w:rsidRPr="00195262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Семинар</w:t>
            </w:r>
            <w:proofErr w:type="spellEnd"/>
            <w:r w:rsidRPr="00195262">
              <w:rPr>
                <w:sz w:val="24"/>
                <w:szCs w:val="24"/>
              </w:rPr>
              <w:t xml:space="preserve"> «</w:t>
            </w:r>
            <w:proofErr w:type="spellStart"/>
            <w:r w:rsidRPr="00195262">
              <w:rPr>
                <w:sz w:val="24"/>
                <w:szCs w:val="24"/>
              </w:rPr>
              <w:t>Портрет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асоциальной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личности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36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Казарян</w:t>
            </w:r>
            <w:proofErr w:type="spellEnd"/>
            <w:r w:rsidRPr="0019526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«Молодежная мода, вкусы и направления.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34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5г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Литература</w:t>
            </w:r>
            <w:proofErr w:type="spellEnd"/>
            <w:r w:rsidRPr="00195262">
              <w:rPr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Гриценко</w:t>
            </w:r>
            <w:proofErr w:type="spellEnd"/>
            <w:r w:rsidRPr="00195262">
              <w:rPr>
                <w:sz w:val="24"/>
                <w:szCs w:val="24"/>
              </w:rPr>
              <w:t xml:space="preserve"> Ю.С.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 xml:space="preserve"> </w:t>
            </w:r>
          </w:p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Урок внеклассного чтения «Правда жизни в баснях Крылова»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27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11.30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Гарифулина</w:t>
            </w:r>
            <w:proofErr w:type="spellEnd"/>
            <w:r w:rsidRPr="0019526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 xml:space="preserve"> Вечная классика любви «Ромео и Джульетта»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29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Общестовознание-математика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Малютина Л.Ю., Николаева Н.Б.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Интегрированный урок практикум «Государство на защите семьи и детства»</w:t>
            </w:r>
          </w:p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28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Гарифулина</w:t>
            </w:r>
            <w:proofErr w:type="spellEnd"/>
            <w:r w:rsidRPr="0019526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«</w:t>
            </w:r>
            <w:proofErr w:type="spellStart"/>
            <w:r w:rsidRPr="00195262">
              <w:rPr>
                <w:sz w:val="24"/>
                <w:szCs w:val="24"/>
              </w:rPr>
              <w:t>Наш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серебряный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век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29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11.30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5в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Фиклистова О.В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Подготовка и защита проекта «О моей школе»»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22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6а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История</w:t>
            </w:r>
            <w:proofErr w:type="spellEnd"/>
            <w:r w:rsidRPr="00195262">
              <w:rPr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Соломинская</w:t>
            </w:r>
            <w:proofErr w:type="spellEnd"/>
            <w:r w:rsidRPr="00195262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«</w:t>
            </w:r>
            <w:proofErr w:type="spellStart"/>
            <w:r w:rsidRPr="00195262">
              <w:rPr>
                <w:sz w:val="24"/>
                <w:szCs w:val="24"/>
              </w:rPr>
              <w:t>Древняя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Русь</w:t>
            </w:r>
            <w:proofErr w:type="spellEnd"/>
            <w:r w:rsidRPr="00195262">
              <w:rPr>
                <w:sz w:val="24"/>
                <w:szCs w:val="24"/>
              </w:rPr>
              <w:t xml:space="preserve">. </w:t>
            </w:r>
            <w:proofErr w:type="spellStart"/>
            <w:r w:rsidRPr="00195262">
              <w:rPr>
                <w:sz w:val="24"/>
                <w:szCs w:val="24"/>
              </w:rPr>
              <w:t>Истоки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государства</w:t>
            </w:r>
            <w:proofErr w:type="spellEnd"/>
            <w:proofErr w:type="gramStart"/>
            <w:r w:rsidRPr="0019526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33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10.35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Крячко</w:t>
            </w:r>
            <w:proofErr w:type="spellEnd"/>
            <w:r w:rsidRPr="00195262">
              <w:rPr>
                <w:sz w:val="24"/>
                <w:szCs w:val="24"/>
              </w:rPr>
              <w:t xml:space="preserve"> О.А</w:t>
            </w:r>
            <w:proofErr w:type="gramStart"/>
            <w:r w:rsidRPr="0019526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« </w:t>
            </w:r>
            <w:proofErr w:type="spellStart"/>
            <w:r w:rsidRPr="00195262">
              <w:rPr>
                <w:sz w:val="24"/>
                <w:szCs w:val="24"/>
              </w:rPr>
              <w:t>Тайный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мир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23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8:55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Иркутсковедение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Малютина</w:t>
            </w:r>
            <w:proofErr w:type="spellEnd"/>
            <w:r w:rsidRPr="00195262">
              <w:rPr>
                <w:sz w:val="24"/>
                <w:szCs w:val="24"/>
              </w:rPr>
              <w:t xml:space="preserve"> Л.Ю</w:t>
            </w:r>
            <w:proofErr w:type="gramStart"/>
            <w:r w:rsidRPr="0019526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Защита мини-проекта «Газета 18 века».»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17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11.30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Обществознание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Малютина</w:t>
            </w:r>
            <w:proofErr w:type="spellEnd"/>
            <w:r w:rsidRPr="00195262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Урок-форум «Проблемы молодежи и пути их решения»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28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10.35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7в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Иркутсковедение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Кочетова</w:t>
            </w:r>
            <w:proofErr w:type="spellEnd"/>
            <w:r w:rsidRPr="00195262">
              <w:rPr>
                <w:sz w:val="24"/>
                <w:szCs w:val="24"/>
              </w:rPr>
              <w:t xml:space="preserve"> Т.П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Жизнь и быт горожан. Рождение и становление  города Иркутска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33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11.30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Байкаловедение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Стенина</w:t>
            </w:r>
            <w:proofErr w:type="spellEnd"/>
            <w:r w:rsidRPr="00195262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 xml:space="preserve">Урок-лекция </w:t>
            </w:r>
            <w:r w:rsidRPr="00195262">
              <w:rPr>
                <w:sz w:val="24"/>
                <w:szCs w:val="24"/>
                <w:lang w:val="ru-RU"/>
              </w:rPr>
              <w:lastRenderedPageBreak/>
              <w:t>«Прибайкальский   национальный парк»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lastRenderedPageBreak/>
              <w:t>31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9.40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Биология</w:t>
            </w:r>
            <w:proofErr w:type="spellEnd"/>
            <w:r w:rsidRPr="00195262">
              <w:rPr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Шулепова</w:t>
            </w:r>
            <w:proofErr w:type="spellEnd"/>
            <w:r w:rsidRPr="00195262">
              <w:rPr>
                <w:sz w:val="24"/>
                <w:szCs w:val="24"/>
              </w:rPr>
              <w:t xml:space="preserve"> Т.В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«</w:t>
            </w:r>
            <w:proofErr w:type="spellStart"/>
            <w:r w:rsidRPr="00195262">
              <w:rPr>
                <w:sz w:val="24"/>
                <w:szCs w:val="24"/>
              </w:rPr>
              <w:t>Строение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работы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сердца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31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8.00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7а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Матвеева</w:t>
            </w:r>
            <w:proofErr w:type="spellEnd"/>
            <w:r w:rsidRPr="00195262">
              <w:rPr>
                <w:sz w:val="24"/>
                <w:szCs w:val="24"/>
              </w:rPr>
              <w:t xml:space="preserve"> Е.З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«Расчет пути и времени движения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37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9:40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Найденко</w:t>
            </w:r>
            <w:proofErr w:type="spellEnd"/>
            <w:r w:rsidRPr="00195262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Благотоворительность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начинается</w:t>
            </w:r>
            <w:proofErr w:type="spellEnd"/>
            <w:r w:rsidRPr="00195262">
              <w:rPr>
                <w:sz w:val="24"/>
                <w:szCs w:val="24"/>
              </w:rPr>
              <w:t xml:space="preserve"> в </w:t>
            </w:r>
            <w:proofErr w:type="spellStart"/>
            <w:r w:rsidRPr="00195262">
              <w:rPr>
                <w:sz w:val="24"/>
                <w:szCs w:val="24"/>
              </w:rPr>
              <w:t>семье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18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8.00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4г</w:t>
            </w:r>
          </w:p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  <w:r w:rsidRPr="00195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Рудых</w:t>
            </w:r>
            <w:proofErr w:type="spellEnd"/>
            <w:r w:rsidRPr="0019526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Тема</w:t>
            </w:r>
            <w:proofErr w:type="spellEnd"/>
            <w:r w:rsidRPr="00195262">
              <w:rPr>
                <w:sz w:val="24"/>
                <w:szCs w:val="24"/>
              </w:rPr>
              <w:t xml:space="preserve"> « </w:t>
            </w:r>
            <w:proofErr w:type="spellStart"/>
            <w:r w:rsidRPr="00195262">
              <w:rPr>
                <w:sz w:val="24"/>
                <w:szCs w:val="24"/>
              </w:rPr>
              <w:t>Моя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школа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25</w:t>
            </w:r>
          </w:p>
        </w:tc>
      </w:tr>
      <w:tr w:rsidR="00195262" w:rsidRPr="00195262" w:rsidTr="000A21FC"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2 </w:t>
            </w:r>
            <w:proofErr w:type="spellStart"/>
            <w:r w:rsidRPr="00195262">
              <w:rPr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Математика</w:t>
            </w:r>
            <w:proofErr w:type="spellEnd"/>
            <w:r w:rsidRPr="00195262">
              <w:rPr>
                <w:sz w:val="24"/>
                <w:szCs w:val="24"/>
              </w:rPr>
              <w:t xml:space="preserve"> и </w:t>
            </w:r>
            <w:proofErr w:type="spellStart"/>
            <w:r w:rsidRPr="00195262">
              <w:rPr>
                <w:sz w:val="24"/>
                <w:szCs w:val="24"/>
              </w:rPr>
              <w:t>констурирование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Черемных</w:t>
            </w:r>
            <w:proofErr w:type="spellEnd"/>
            <w:r w:rsidRPr="00195262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Твоя первая конструкция, что это?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9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4г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Окружающий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Бочкарева</w:t>
            </w:r>
            <w:proofErr w:type="spellEnd"/>
            <w:r w:rsidRPr="00195262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 «</w:t>
            </w:r>
            <w:proofErr w:type="spellStart"/>
            <w:r w:rsidRPr="00195262">
              <w:rPr>
                <w:sz w:val="24"/>
                <w:szCs w:val="24"/>
              </w:rPr>
              <w:t>Если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хочешь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быть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здоров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11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Кузнецова</w:t>
            </w:r>
            <w:proofErr w:type="spellEnd"/>
            <w:r w:rsidRPr="00195262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Стандартный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вид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положительного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32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16.40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Физкультура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Ступников</w:t>
            </w:r>
            <w:proofErr w:type="spellEnd"/>
            <w:r w:rsidRPr="00195262">
              <w:rPr>
                <w:sz w:val="24"/>
                <w:szCs w:val="24"/>
              </w:rPr>
              <w:t xml:space="preserve"> А.Н</w:t>
            </w:r>
            <w:proofErr w:type="gramStart"/>
            <w:r w:rsidRPr="0019526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«</w:t>
            </w:r>
            <w:proofErr w:type="spellStart"/>
            <w:r w:rsidRPr="00195262">
              <w:rPr>
                <w:sz w:val="24"/>
                <w:szCs w:val="24"/>
              </w:rPr>
              <w:t>Эстафета</w:t>
            </w:r>
            <w:proofErr w:type="spellEnd"/>
            <w:r w:rsidRPr="00195262">
              <w:rPr>
                <w:sz w:val="24"/>
                <w:szCs w:val="24"/>
              </w:rPr>
              <w:t xml:space="preserve"> с </w:t>
            </w:r>
            <w:proofErr w:type="spellStart"/>
            <w:r w:rsidRPr="00195262">
              <w:rPr>
                <w:sz w:val="24"/>
                <w:szCs w:val="24"/>
              </w:rPr>
              <w:t>мячом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спортзал</w:t>
            </w:r>
            <w:proofErr w:type="spellEnd"/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14:55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3а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Добрышкина</w:t>
            </w:r>
            <w:proofErr w:type="spellEnd"/>
            <w:r w:rsidRPr="00195262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>«Путешествие в страну математических задач.»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14:55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6а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Фиклистова О.В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«</w:t>
            </w:r>
            <w:proofErr w:type="spellStart"/>
            <w:r w:rsidRPr="00195262">
              <w:rPr>
                <w:sz w:val="24"/>
                <w:szCs w:val="24"/>
              </w:rPr>
              <w:t>Жак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Кусто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23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14:55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Казарян</w:t>
            </w:r>
            <w:proofErr w:type="spellEnd"/>
            <w:r w:rsidRPr="0019526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  <w:lang w:val="ru-RU"/>
              </w:rPr>
            </w:pPr>
            <w:r w:rsidRPr="00195262">
              <w:rPr>
                <w:sz w:val="24"/>
                <w:szCs w:val="24"/>
                <w:lang w:val="ru-RU"/>
              </w:rPr>
              <w:t xml:space="preserve"> Мои любимы сказки» «Король и сыр»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16</w:t>
            </w:r>
          </w:p>
        </w:tc>
      </w:tr>
      <w:tr w:rsidR="00195262" w:rsidRPr="00195262" w:rsidTr="000A21F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14.55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8 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Английский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язык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proofErr w:type="spellStart"/>
            <w:r w:rsidRPr="00195262">
              <w:rPr>
                <w:sz w:val="24"/>
                <w:szCs w:val="24"/>
              </w:rPr>
              <w:t>Кислова</w:t>
            </w:r>
            <w:proofErr w:type="spellEnd"/>
            <w:r w:rsidRPr="0019526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  <w:lang w:val="ru-RU"/>
              </w:rPr>
              <w:t xml:space="preserve">Праздники в России и англоговорящих странах. </w:t>
            </w:r>
            <w:proofErr w:type="spellStart"/>
            <w:r w:rsidRPr="00195262">
              <w:rPr>
                <w:sz w:val="24"/>
                <w:szCs w:val="24"/>
              </w:rPr>
              <w:t>Как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подписать</w:t>
            </w:r>
            <w:proofErr w:type="spellEnd"/>
            <w:r w:rsidRPr="00195262">
              <w:rPr>
                <w:sz w:val="24"/>
                <w:szCs w:val="24"/>
              </w:rPr>
              <w:t xml:space="preserve"> </w:t>
            </w:r>
            <w:proofErr w:type="spellStart"/>
            <w:r w:rsidRPr="00195262">
              <w:rPr>
                <w:sz w:val="24"/>
                <w:szCs w:val="24"/>
              </w:rPr>
              <w:t>открытку</w:t>
            </w:r>
            <w:proofErr w:type="spellEnd"/>
            <w:r w:rsidRPr="00195262">
              <w:rPr>
                <w:sz w:val="24"/>
                <w:szCs w:val="24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7" w:rsidRPr="00195262" w:rsidRDefault="00234E17" w:rsidP="000A21FC">
            <w:pPr>
              <w:jc w:val="both"/>
              <w:rPr>
                <w:sz w:val="24"/>
                <w:szCs w:val="24"/>
              </w:rPr>
            </w:pPr>
            <w:r w:rsidRPr="00195262">
              <w:rPr>
                <w:sz w:val="24"/>
                <w:szCs w:val="24"/>
              </w:rPr>
              <w:t>21</w:t>
            </w:r>
          </w:p>
        </w:tc>
      </w:tr>
    </w:tbl>
    <w:p w:rsidR="000A21FC" w:rsidRPr="00195262" w:rsidRDefault="000A21FC" w:rsidP="00234E17">
      <w:pPr>
        <w:ind w:left="77"/>
        <w:jc w:val="both"/>
        <w:rPr>
          <w:b/>
          <w:sz w:val="24"/>
          <w:szCs w:val="24"/>
          <w:lang w:eastAsia="ru-RU"/>
        </w:rPr>
      </w:pPr>
    </w:p>
    <w:p w:rsidR="000A21FC" w:rsidRPr="00195262" w:rsidRDefault="000A21FC" w:rsidP="00234E17">
      <w:pPr>
        <w:ind w:left="77"/>
        <w:jc w:val="both"/>
        <w:rPr>
          <w:b/>
          <w:sz w:val="24"/>
          <w:szCs w:val="24"/>
          <w:lang w:eastAsia="ru-RU"/>
        </w:rPr>
      </w:pPr>
    </w:p>
    <w:p w:rsidR="00234E17" w:rsidRPr="00195262" w:rsidRDefault="00234E17" w:rsidP="00234E17">
      <w:pPr>
        <w:ind w:left="77"/>
        <w:jc w:val="both"/>
        <w:rPr>
          <w:b/>
          <w:sz w:val="24"/>
          <w:szCs w:val="24"/>
          <w:lang w:eastAsia="ru-RU"/>
        </w:rPr>
      </w:pPr>
      <w:r w:rsidRPr="00195262">
        <w:rPr>
          <w:b/>
          <w:sz w:val="24"/>
          <w:szCs w:val="24"/>
          <w:lang w:eastAsia="ru-RU"/>
        </w:rPr>
        <w:t>Работа с молодыми педагогами</w:t>
      </w:r>
    </w:p>
    <w:p w:rsidR="00234E17" w:rsidRPr="00195262" w:rsidRDefault="00234E17" w:rsidP="00234E17">
      <w:pPr>
        <w:ind w:left="77"/>
        <w:jc w:val="both"/>
        <w:rPr>
          <w:b/>
          <w:sz w:val="24"/>
          <w:szCs w:val="24"/>
          <w:lang w:eastAsia="ru-RU"/>
        </w:rPr>
      </w:pPr>
    </w:p>
    <w:p w:rsidR="00234E17" w:rsidRPr="00195262" w:rsidRDefault="000A21FC" w:rsidP="00234E17">
      <w:pPr>
        <w:ind w:left="77"/>
        <w:jc w:val="both"/>
        <w:rPr>
          <w:b/>
          <w:sz w:val="24"/>
          <w:szCs w:val="24"/>
          <w:lang w:eastAsia="ru-RU"/>
        </w:rPr>
      </w:pPr>
      <w:r w:rsidRPr="00195262">
        <w:rPr>
          <w:b/>
          <w:sz w:val="24"/>
          <w:szCs w:val="24"/>
          <w:lang w:eastAsia="ru-RU"/>
        </w:rPr>
        <w:t xml:space="preserve">               </w:t>
      </w:r>
      <w:r w:rsidR="00234E17" w:rsidRPr="00195262">
        <w:rPr>
          <w:b/>
          <w:sz w:val="24"/>
          <w:szCs w:val="24"/>
          <w:lang w:eastAsia="ru-RU"/>
        </w:rPr>
        <w:t>В коллективе трудятся семь молодых специалистов, за каждым закреплены педагоги-наставники.</w:t>
      </w:r>
    </w:p>
    <w:p w:rsidR="00234E17" w:rsidRPr="00195262" w:rsidRDefault="00234E17" w:rsidP="00234E17">
      <w:pPr>
        <w:ind w:left="77"/>
        <w:jc w:val="both"/>
      </w:pPr>
      <w:r w:rsidRPr="00195262">
        <w:t xml:space="preserve">Со стороны Администрации и  руководителей МО учителей математики и информатики Николаевой Н.Б; МО учителей иностранных языков Найденко Т.А., учителей русского языка и литературы Гриценко Ю.С.., учителей общественных наук </w:t>
      </w:r>
      <w:proofErr w:type="spellStart"/>
      <w:r w:rsidRPr="00195262">
        <w:t>Кочетовой</w:t>
      </w:r>
      <w:proofErr w:type="spellEnd"/>
      <w:r w:rsidRPr="00195262">
        <w:t xml:space="preserve"> Т.П., учителем физики Матвеевой Е.З. и руководителем МО учителей физической культуры и Кригер А.Н. были посещены занятия у молодых специалистов: учителя математики/физики Моховой Е.В.., учителей русского языка Козловой К.А.., Дмитриенко В.Д. учителя начальных классов:  Бабкиной Е.Е., </w:t>
      </w:r>
      <w:proofErr w:type="spellStart"/>
      <w:r w:rsidRPr="00195262">
        <w:t>Соломинской</w:t>
      </w:r>
      <w:proofErr w:type="spellEnd"/>
      <w:r w:rsidRPr="00195262">
        <w:t xml:space="preserve"> М.Е-учитель истории, </w:t>
      </w:r>
      <w:proofErr w:type="spellStart"/>
      <w:r w:rsidRPr="00195262">
        <w:t>Тюменецев</w:t>
      </w:r>
      <w:proofErr w:type="spellEnd"/>
      <w:r w:rsidRPr="00195262">
        <w:t xml:space="preserve"> В. А –учитель физкультуры.</w:t>
      </w:r>
    </w:p>
    <w:p w:rsidR="00234E17" w:rsidRPr="00195262" w:rsidRDefault="00234E17" w:rsidP="00234E17">
      <w:pPr>
        <w:ind w:left="77"/>
        <w:jc w:val="both"/>
      </w:pPr>
      <w:r w:rsidRPr="00195262">
        <w:t>Со стороны администрации организованы различные формы контроля и работы</w:t>
      </w:r>
    </w:p>
    <w:p w:rsidR="00234E17" w:rsidRPr="00195262" w:rsidRDefault="00234E17" w:rsidP="00234E17">
      <w:pPr>
        <w:widowControl/>
        <w:autoSpaceDE/>
        <w:autoSpaceDN/>
        <w:jc w:val="both"/>
      </w:pPr>
      <w:r w:rsidRPr="00195262">
        <w:t>1.Изучение классных журналов.</w:t>
      </w:r>
    </w:p>
    <w:p w:rsidR="00234E17" w:rsidRPr="00195262" w:rsidRDefault="00234E17" w:rsidP="00234E17">
      <w:pPr>
        <w:widowControl/>
        <w:autoSpaceDE/>
        <w:autoSpaceDN/>
        <w:jc w:val="both"/>
      </w:pPr>
      <w:r w:rsidRPr="00195262">
        <w:t>2.Изучение рабочих тетрадей обучающихся.</w:t>
      </w:r>
    </w:p>
    <w:p w:rsidR="00234E17" w:rsidRPr="00195262" w:rsidRDefault="00234E17" w:rsidP="00234E17">
      <w:pPr>
        <w:widowControl/>
        <w:autoSpaceDE/>
        <w:autoSpaceDN/>
        <w:jc w:val="both"/>
      </w:pPr>
      <w:r w:rsidRPr="00195262">
        <w:t>3.Собеседование с учителями по теме: «Компоненты процесса обучения: практические рекомендации по планированию, предъявлению информации, диагностированию и контролю учебной деятельности».</w:t>
      </w:r>
    </w:p>
    <w:p w:rsidR="00234E17" w:rsidRPr="00195262" w:rsidRDefault="00234E17" w:rsidP="00234E17">
      <w:pPr>
        <w:widowControl/>
        <w:autoSpaceDE/>
        <w:autoSpaceDN/>
        <w:jc w:val="both"/>
      </w:pPr>
      <w:r w:rsidRPr="00195262">
        <w:t>4 Семинар «Современные методы и технологии проведения урока» по итогам проведенного урока обучения грамоте «Буква –Я» учителем– наставником Франтенко Г.А.</w:t>
      </w:r>
    </w:p>
    <w:p w:rsidR="00234E17" w:rsidRPr="00195262" w:rsidRDefault="00234E17" w:rsidP="00234E17">
      <w:pPr>
        <w:jc w:val="both"/>
        <w:rPr>
          <w:b/>
          <w:sz w:val="24"/>
          <w:szCs w:val="24"/>
          <w:lang w:eastAsia="ru-RU"/>
        </w:rPr>
      </w:pPr>
      <w:r w:rsidRPr="00195262">
        <w:t xml:space="preserve">    </w:t>
      </w:r>
    </w:p>
    <w:p w:rsidR="00234E17" w:rsidRPr="00195262" w:rsidRDefault="00234E17" w:rsidP="00234E17">
      <w:pPr>
        <w:widowControl/>
        <w:autoSpaceDE/>
        <w:autoSpaceDN/>
        <w:ind w:left="360"/>
        <w:jc w:val="both"/>
      </w:pPr>
      <w:r w:rsidRPr="00195262">
        <w:t>Общие выводы по работе с молодыми специалистами</w:t>
      </w:r>
    </w:p>
    <w:p w:rsidR="00234E17" w:rsidRPr="00195262" w:rsidRDefault="00234E17" w:rsidP="00234E17">
      <w:pPr>
        <w:widowControl/>
        <w:autoSpaceDE/>
        <w:autoSpaceDN/>
        <w:ind w:left="360"/>
        <w:jc w:val="both"/>
      </w:pP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lastRenderedPageBreak/>
        <w:t xml:space="preserve">У молодых специалистов     Козловой К.А., Дмитриенко В.Д., проблемы с </w:t>
      </w:r>
      <w:proofErr w:type="gramStart"/>
      <w:r w:rsidRPr="00195262">
        <w:t>методической  подготовкой</w:t>
      </w:r>
      <w:proofErr w:type="gramEnd"/>
      <w:r w:rsidRPr="00195262">
        <w:t xml:space="preserve"> в  преподавании русского языка и литературе в 5-6 классах. В оптимальном распределении времени, организации этапа рефлексии. Уроки носят незавершенный характер, итоги не подводятся. Проблемы с дисциплиной учащихся 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 xml:space="preserve">Бабкина Екатерина Евгеньевна, </w:t>
      </w:r>
      <w:proofErr w:type="spellStart"/>
      <w:r w:rsidRPr="00195262">
        <w:t>Соломинская</w:t>
      </w:r>
      <w:proofErr w:type="spellEnd"/>
      <w:r w:rsidRPr="00195262">
        <w:t xml:space="preserve"> Мария Евгеньевна., Мохова Екатерина Валерьевна, </w:t>
      </w:r>
      <w:proofErr w:type="spellStart"/>
      <w:r w:rsidRPr="00195262">
        <w:t>Перевалова</w:t>
      </w:r>
      <w:proofErr w:type="spellEnd"/>
      <w:r w:rsidRPr="00195262">
        <w:t xml:space="preserve"> Кристина Владимировна при планировании уроков серьезный подход к организации учебного процесса продумываются цели и задачи, которые реализуются во время их проведения. Не всегда правильно распределено время на этапах урока. Информацию и задания следует распределять с учетом разного уровня способностей восприятия материала.  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>Учителя доброжелательны, стараются наладить контакт с классами и классными руководителями.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>У всех учителей составлены рабочие программы с календарно-тематическим планированием в соответствии с учебным планом школы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>Учителя используют наглядный материал, презентации при подготовке и проведении уроков.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>Все учителя заполняют школьную документацию согласно инструкциям.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>Научились работать с электронными платформами Т</w:t>
      </w:r>
      <w:proofErr w:type="spellStart"/>
      <w:r w:rsidRPr="00195262">
        <w:rPr>
          <w:lang w:val="en-US"/>
        </w:rPr>
        <w:t>iems</w:t>
      </w:r>
      <w:proofErr w:type="spellEnd"/>
      <w:r w:rsidRPr="00195262">
        <w:t xml:space="preserve">., </w:t>
      </w:r>
      <w:proofErr w:type="spellStart"/>
      <w:proofErr w:type="gramStart"/>
      <w:r w:rsidRPr="00195262">
        <w:t>Дневник,ру</w:t>
      </w:r>
      <w:proofErr w:type="spellEnd"/>
      <w:proofErr w:type="gramEnd"/>
    </w:p>
    <w:p w:rsidR="00234E17" w:rsidRPr="00195262" w:rsidRDefault="00234E17" w:rsidP="00234E17">
      <w:pPr>
        <w:ind w:left="360"/>
        <w:jc w:val="both"/>
      </w:pPr>
    </w:p>
    <w:p w:rsidR="00234E17" w:rsidRPr="00195262" w:rsidRDefault="00234E17" w:rsidP="00234E17">
      <w:pPr>
        <w:ind w:left="360"/>
        <w:jc w:val="both"/>
      </w:pPr>
      <w:r w:rsidRPr="00195262">
        <w:t>Рекомендации:</w:t>
      </w:r>
    </w:p>
    <w:p w:rsidR="00234E17" w:rsidRPr="00195262" w:rsidRDefault="00234E17" w:rsidP="00234E17">
      <w:pPr>
        <w:widowControl/>
        <w:numPr>
          <w:ilvl w:val="0"/>
          <w:numId w:val="18"/>
        </w:numPr>
        <w:autoSpaceDE/>
        <w:autoSpaceDN/>
        <w:jc w:val="both"/>
      </w:pPr>
      <w:r w:rsidRPr="00195262">
        <w:t>Всем учителям включать индивидуальную работу с обучающимися в поурочное планирование, использовать её на уроке.</w:t>
      </w:r>
    </w:p>
    <w:p w:rsidR="00234E17" w:rsidRPr="00195262" w:rsidRDefault="00234E17" w:rsidP="00234E17">
      <w:pPr>
        <w:widowControl/>
        <w:numPr>
          <w:ilvl w:val="0"/>
          <w:numId w:val="18"/>
        </w:numPr>
        <w:autoSpaceDE/>
        <w:autoSpaceDN/>
        <w:jc w:val="both"/>
      </w:pPr>
      <w:r w:rsidRPr="00195262">
        <w:t>Молодым специалистам при подготовке к урокам использовать план или технологическую карту, подробно исходя из поставленных целей и задач. Своевременно заполнять школьную документацию.</w:t>
      </w:r>
    </w:p>
    <w:p w:rsidR="00234E17" w:rsidRPr="00195262" w:rsidRDefault="00234E17" w:rsidP="00234E17">
      <w:pPr>
        <w:widowControl/>
        <w:numPr>
          <w:ilvl w:val="0"/>
          <w:numId w:val="18"/>
        </w:numPr>
        <w:autoSpaceDE/>
        <w:autoSpaceDN/>
        <w:jc w:val="both"/>
      </w:pPr>
      <w:r w:rsidRPr="00195262">
        <w:t>Осуществлять посещение данными учителями уроков опытных коллег.</w:t>
      </w:r>
    </w:p>
    <w:p w:rsidR="00234E17" w:rsidRPr="00195262" w:rsidRDefault="00234E17" w:rsidP="00234E17">
      <w:pPr>
        <w:widowControl/>
        <w:numPr>
          <w:ilvl w:val="0"/>
          <w:numId w:val="18"/>
        </w:numPr>
        <w:autoSpaceDE/>
        <w:autoSpaceDN/>
        <w:jc w:val="both"/>
      </w:pPr>
      <w:r w:rsidRPr="00195262">
        <w:t>Спланировать систему дополнительных занятий с учащимися с низкой мотивацией с целью успешного прохождения программного материала.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 xml:space="preserve">Правильное распределение времени на отдельные этапы. Информацию и задания распределять с учетом разного уровня способностей восприятия материала. 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 xml:space="preserve"> Со всеми молодыми педагогами провести совещание по мотивационному стимулированию за отдельные показатели педагогической деятельности</w:t>
      </w:r>
    </w:p>
    <w:p w:rsidR="00234E17" w:rsidRPr="00195262" w:rsidRDefault="00234E17" w:rsidP="00234E17">
      <w:pPr>
        <w:widowControl/>
        <w:numPr>
          <w:ilvl w:val="0"/>
          <w:numId w:val="17"/>
        </w:numPr>
        <w:autoSpaceDE/>
        <w:autoSpaceDN/>
        <w:jc w:val="both"/>
      </w:pPr>
      <w:r w:rsidRPr="00195262">
        <w:t>Педагоги Козлова К.А., Дмитриенко В.Д. в каникулярное время направлены на курсы</w:t>
      </w:r>
    </w:p>
    <w:p w:rsidR="00234E17" w:rsidRPr="00195262" w:rsidRDefault="00234E17" w:rsidP="00234E17">
      <w:pPr>
        <w:ind w:left="360"/>
        <w:jc w:val="both"/>
      </w:pPr>
      <w:r w:rsidRPr="00195262">
        <w:t xml:space="preserve"> «Преподавание русского языка по обновленным ФГОС 2021»</w:t>
      </w:r>
    </w:p>
    <w:p w:rsidR="00234E17" w:rsidRPr="00195262" w:rsidRDefault="00234E17" w:rsidP="00234E17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jc w:val="both"/>
        <w:rPr>
          <w:b/>
          <w:sz w:val="24"/>
          <w:szCs w:val="24"/>
          <w:lang w:eastAsia="ru-RU"/>
        </w:rPr>
      </w:pPr>
      <w:r w:rsidRPr="00195262">
        <w:rPr>
          <w:b/>
          <w:sz w:val="24"/>
          <w:szCs w:val="24"/>
          <w:lang w:eastAsia="ru-RU"/>
        </w:rPr>
        <w:t>Достижения педагогов школы в 2022-2023 году</w:t>
      </w:r>
    </w:p>
    <w:p w:rsidR="00234E17" w:rsidRPr="00195262" w:rsidRDefault="00234E17" w:rsidP="00234E17">
      <w:pPr>
        <w:jc w:val="both"/>
        <w:rPr>
          <w:b/>
          <w:sz w:val="24"/>
          <w:szCs w:val="24"/>
          <w:lang w:eastAsia="ru-RU"/>
        </w:rPr>
      </w:pP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Школа приняла участие в работе </w:t>
      </w:r>
      <w:r w:rsidRPr="00195262">
        <w:rPr>
          <w:sz w:val="24"/>
          <w:szCs w:val="24"/>
          <w:lang w:val="en-US" w:eastAsia="ru-RU"/>
        </w:rPr>
        <w:t>V</w:t>
      </w:r>
      <w:r w:rsidRPr="00195262">
        <w:rPr>
          <w:sz w:val="24"/>
          <w:szCs w:val="24"/>
          <w:lang w:eastAsia="ru-RU"/>
        </w:rPr>
        <w:t xml:space="preserve"> всероссийского педагогический съезд «Моя страна» г. Санкт-Петербурге. </w:t>
      </w:r>
      <w:r w:rsidRPr="00195262">
        <w:rPr>
          <w:b/>
          <w:sz w:val="24"/>
          <w:szCs w:val="24"/>
          <w:lang w:eastAsia="ru-RU"/>
        </w:rPr>
        <w:t>Признаны лауреатами Всероссийского конкурса «500 лучших образовательных организаций страны -2023» в номинации «Лучшая инновационная образовательная организация -2023»</w:t>
      </w:r>
      <w:r w:rsidR="000A21FC" w:rsidRPr="00195262">
        <w:rPr>
          <w:b/>
          <w:sz w:val="24"/>
          <w:szCs w:val="24"/>
          <w:lang w:eastAsia="ru-RU"/>
        </w:rPr>
        <w:t>.</w:t>
      </w:r>
      <w:r w:rsidRPr="00195262">
        <w:rPr>
          <w:b/>
          <w:sz w:val="24"/>
          <w:szCs w:val="24"/>
          <w:lang w:eastAsia="ru-RU"/>
        </w:rPr>
        <w:t xml:space="preserve"> </w:t>
      </w:r>
      <w:r w:rsidRPr="00195262">
        <w:rPr>
          <w:sz w:val="24"/>
          <w:szCs w:val="24"/>
          <w:lang w:eastAsia="ru-RU"/>
        </w:rPr>
        <w:t>Образовательной организации вручен диплом и медаль.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b/>
          <w:sz w:val="24"/>
          <w:szCs w:val="24"/>
          <w:lang w:eastAsia="ru-RU"/>
        </w:rPr>
        <w:t xml:space="preserve">Администрации школы </w:t>
      </w:r>
      <w:r w:rsidRPr="00195262">
        <w:rPr>
          <w:sz w:val="24"/>
          <w:szCs w:val="24"/>
          <w:lang w:eastAsia="ru-RU"/>
        </w:rPr>
        <w:t>выражена благодарность ИГУ и Министерства образования Иркутской области за активную работу по развитию интеллектуального потенциала и стимулирование обучающихся к решению исследовательских и проектных задач.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В этом году педагоги </w:t>
      </w:r>
      <w:proofErr w:type="spellStart"/>
      <w:r w:rsidRPr="00195262">
        <w:rPr>
          <w:sz w:val="24"/>
          <w:szCs w:val="24"/>
          <w:lang w:eastAsia="ru-RU"/>
        </w:rPr>
        <w:t>Рябчевская</w:t>
      </w:r>
      <w:proofErr w:type="spellEnd"/>
      <w:r w:rsidRPr="00195262">
        <w:rPr>
          <w:sz w:val="24"/>
          <w:szCs w:val="24"/>
          <w:lang w:eastAsia="ru-RU"/>
        </w:rPr>
        <w:t xml:space="preserve"> М.А., Романова С.А награждены грамотами Министерства просвещения   РФ за многолетний и добросовестный труд и </w:t>
      </w:r>
      <w:r w:rsidR="00730110" w:rsidRPr="00195262">
        <w:rPr>
          <w:sz w:val="24"/>
          <w:szCs w:val="24"/>
          <w:lang w:eastAsia="ru-RU"/>
        </w:rPr>
        <w:t>значительные успехи</w:t>
      </w:r>
      <w:r w:rsidRPr="00195262">
        <w:rPr>
          <w:sz w:val="24"/>
          <w:szCs w:val="24"/>
          <w:lang w:eastAsia="ru-RU"/>
        </w:rPr>
        <w:t xml:space="preserve"> в образовательной деятельности. 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Трофименко Н.М.- педагог дополнительного образования награждена грамотой </w:t>
      </w:r>
      <w:proofErr w:type="spellStart"/>
      <w:r w:rsidRPr="00195262">
        <w:rPr>
          <w:sz w:val="24"/>
          <w:szCs w:val="24"/>
          <w:lang w:eastAsia="ru-RU"/>
        </w:rPr>
        <w:t>Министертва</w:t>
      </w:r>
      <w:proofErr w:type="spellEnd"/>
      <w:r w:rsidRPr="00195262">
        <w:rPr>
          <w:sz w:val="24"/>
          <w:szCs w:val="24"/>
          <w:lang w:eastAsia="ru-RU"/>
        </w:rPr>
        <w:t xml:space="preserve"> образования Иркутской области за большой личный вклад в</w:t>
      </w:r>
      <w:r w:rsidR="000A21FC" w:rsidRPr="00195262">
        <w:rPr>
          <w:sz w:val="24"/>
          <w:szCs w:val="24"/>
          <w:lang w:eastAsia="ru-RU"/>
        </w:rPr>
        <w:t xml:space="preserve"> деле эстетического воспитания </w:t>
      </w:r>
      <w:r w:rsidRPr="00195262">
        <w:rPr>
          <w:sz w:val="24"/>
          <w:szCs w:val="24"/>
          <w:lang w:eastAsia="ru-RU"/>
        </w:rPr>
        <w:t xml:space="preserve">подрастающего поколения, многолетнюю </w:t>
      </w:r>
      <w:proofErr w:type="gramStart"/>
      <w:r w:rsidRPr="00195262">
        <w:rPr>
          <w:sz w:val="24"/>
          <w:szCs w:val="24"/>
          <w:lang w:eastAsia="ru-RU"/>
        </w:rPr>
        <w:t>успешную  творческую</w:t>
      </w:r>
      <w:proofErr w:type="gramEnd"/>
      <w:r w:rsidRPr="00195262">
        <w:rPr>
          <w:sz w:val="24"/>
          <w:szCs w:val="24"/>
          <w:lang w:eastAsia="ru-RU"/>
        </w:rPr>
        <w:t xml:space="preserve"> и концертную деятельность.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           Команда школы: </w:t>
      </w:r>
      <w:proofErr w:type="spellStart"/>
      <w:r w:rsidRPr="00195262">
        <w:rPr>
          <w:sz w:val="24"/>
          <w:szCs w:val="24"/>
          <w:lang w:eastAsia="ru-RU"/>
        </w:rPr>
        <w:t>Кабикова</w:t>
      </w:r>
      <w:proofErr w:type="spellEnd"/>
      <w:r w:rsidRPr="00195262">
        <w:rPr>
          <w:sz w:val="24"/>
          <w:szCs w:val="24"/>
          <w:lang w:eastAsia="ru-RU"/>
        </w:rPr>
        <w:t xml:space="preserve"> А.Ш., Романова С.А. Трофименко Н.М., </w:t>
      </w:r>
      <w:proofErr w:type="spellStart"/>
      <w:r w:rsidRPr="00195262">
        <w:rPr>
          <w:sz w:val="24"/>
          <w:szCs w:val="24"/>
          <w:lang w:eastAsia="ru-RU"/>
        </w:rPr>
        <w:t>Перевалова</w:t>
      </w:r>
      <w:proofErr w:type="spellEnd"/>
      <w:r w:rsidRPr="00195262">
        <w:rPr>
          <w:sz w:val="24"/>
          <w:szCs w:val="24"/>
          <w:lang w:eastAsia="ru-RU"/>
        </w:rPr>
        <w:t xml:space="preserve"> К.В) участвовали в конкурсе педагогического мастерства.  Учитель технологии Романова С.А. </w:t>
      </w:r>
      <w:r w:rsidRPr="00195262">
        <w:rPr>
          <w:sz w:val="24"/>
          <w:szCs w:val="24"/>
          <w:lang w:eastAsia="ru-RU"/>
        </w:rPr>
        <w:lastRenderedPageBreak/>
        <w:t>заняла второе место.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В конкурсе «Новая волна» молодой педагог </w:t>
      </w:r>
      <w:proofErr w:type="spellStart"/>
      <w:r w:rsidRPr="00195262">
        <w:rPr>
          <w:sz w:val="24"/>
          <w:szCs w:val="24"/>
          <w:lang w:eastAsia="ru-RU"/>
        </w:rPr>
        <w:t>Соломинская</w:t>
      </w:r>
      <w:proofErr w:type="spellEnd"/>
      <w:r w:rsidRPr="00195262">
        <w:rPr>
          <w:sz w:val="24"/>
          <w:szCs w:val="24"/>
          <w:lang w:eastAsia="ru-RU"/>
        </w:rPr>
        <w:t xml:space="preserve"> М.Е.  стала призером в номинации «Лучший молодой учитель»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Коллектив школы отмечен благодарностью от «Гайдай центра» за помощь в организации и проведении Гайдай-диктанта «Помедленнее, я записываю»</w:t>
      </w: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jc w:val="center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Грамотами Министерства Просвещения РФ, Министерства Образования Иркутской области, Департамента образования г. Иркутска, благодарностями и благодарственными письмами различных учреждений и ведомств отмечены в 2022-2023 уч. году</w:t>
      </w:r>
    </w:p>
    <w:p w:rsidR="00234E17" w:rsidRPr="00195262" w:rsidRDefault="00234E17" w:rsidP="00234E17">
      <w:pPr>
        <w:jc w:val="center"/>
        <w:rPr>
          <w:rFonts w:eastAsiaTheme="minorHAnsi"/>
          <w:b/>
          <w:sz w:val="24"/>
          <w:szCs w:val="24"/>
        </w:rPr>
      </w:pP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>1.Рябчевская М.А- директор школы, учитель русского языка и литературы</w:t>
      </w:r>
      <w:r w:rsidRPr="00195262">
        <w:rPr>
          <w:sz w:val="24"/>
          <w:szCs w:val="24"/>
        </w:rPr>
        <w:t xml:space="preserve">  </w:t>
      </w:r>
    </w:p>
    <w:p w:rsidR="00234E17" w:rsidRPr="00195262" w:rsidRDefault="00234E17" w:rsidP="00234E1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1.Грамота Министерства просвещения РФ за многолетний, добросовестный труд и значимые успехи в образовательной деятельности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>2.Малютина Л.Ю.- зам. директора по УВР, учитель истории и обществознания</w:t>
      </w:r>
      <w:r w:rsidRPr="00195262">
        <w:rPr>
          <w:sz w:val="24"/>
          <w:szCs w:val="24"/>
        </w:rPr>
        <w:t xml:space="preserve"> </w:t>
      </w:r>
    </w:p>
    <w:p w:rsidR="00234E17" w:rsidRPr="00195262" w:rsidRDefault="00234E17" w:rsidP="00234E1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ИМЦРО г. Иркутска за качественную подготовку Победителя муниципального этапа Всероссийской олимпиады школьников по истории</w:t>
      </w:r>
    </w:p>
    <w:p w:rsidR="00234E17" w:rsidRPr="00195262" w:rsidRDefault="00234E17" w:rsidP="00234E17">
      <w:pPr>
        <w:pStyle w:val="a7"/>
        <w:numPr>
          <w:ilvl w:val="0"/>
          <w:numId w:val="19"/>
        </w:numPr>
        <w:jc w:val="both"/>
      </w:pPr>
      <w:r w:rsidRPr="00195262">
        <w:t>Благодарность ИГУ «За активное участие в продвижении олимпиадного движения школьников в Иркутской области и работе с одаренными детьми.»</w:t>
      </w:r>
    </w:p>
    <w:p w:rsidR="00234E17" w:rsidRPr="00195262" w:rsidRDefault="00234E17" w:rsidP="00234E17">
      <w:pPr>
        <w:pStyle w:val="a7"/>
        <w:numPr>
          <w:ilvl w:val="0"/>
          <w:numId w:val="19"/>
        </w:numPr>
        <w:jc w:val="both"/>
      </w:pPr>
      <w:r w:rsidRPr="00195262">
        <w:t>Благодарственное письмо ДГТУ «</w:t>
      </w:r>
      <w:proofErr w:type="spellStart"/>
      <w:r w:rsidRPr="00195262">
        <w:t>МаксиУМ</w:t>
      </w:r>
      <w:proofErr w:type="spellEnd"/>
      <w:r w:rsidRPr="00195262">
        <w:t xml:space="preserve">» г. Ростов на Дону за подготовку Победителя </w:t>
      </w:r>
      <w:r w:rsidRPr="00195262">
        <w:rPr>
          <w:lang w:val="en-US"/>
        </w:rPr>
        <w:t>VI</w:t>
      </w:r>
      <w:r w:rsidRPr="00195262">
        <w:t xml:space="preserve"> Международной ежегодной олимпиады</w:t>
      </w:r>
    </w:p>
    <w:p w:rsidR="00234E17" w:rsidRPr="00195262" w:rsidRDefault="00234E17" w:rsidP="00234E17">
      <w:pPr>
        <w:pStyle w:val="a7"/>
        <w:numPr>
          <w:ilvl w:val="0"/>
          <w:numId w:val="19"/>
        </w:numPr>
        <w:jc w:val="both"/>
      </w:pPr>
      <w:r w:rsidRPr="00195262">
        <w:t xml:space="preserve">Диплом за подготовку Лауреата </w:t>
      </w:r>
      <w:r w:rsidRPr="00195262">
        <w:rPr>
          <w:lang w:val="en-US"/>
        </w:rPr>
        <w:t>XIII</w:t>
      </w:r>
      <w:r w:rsidRPr="00195262">
        <w:t xml:space="preserve"> Всероссийского конкурса на лучшую научную работу студентов и школьников по гуманитарным наукам «Веление Времени. История» г. Москва</w:t>
      </w:r>
    </w:p>
    <w:p w:rsidR="00234E17" w:rsidRPr="00195262" w:rsidRDefault="00234E17" w:rsidP="00234E17">
      <w:pPr>
        <w:pStyle w:val="a7"/>
        <w:numPr>
          <w:ilvl w:val="0"/>
          <w:numId w:val="19"/>
        </w:numPr>
        <w:jc w:val="both"/>
      </w:pPr>
      <w:r w:rsidRPr="00195262">
        <w:t xml:space="preserve">Благодарственное письмо Российской государственной академии интеллектуальной собственности г. Москва за подготовку финалиста </w:t>
      </w:r>
      <w:r w:rsidRPr="00195262">
        <w:rPr>
          <w:lang w:val="en-US"/>
        </w:rPr>
        <w:t>XV</w:t>
      </w:r>
      <w:r w:rsidRPr="00195262">
        <w:t xml:space="preserve"> Международной олимпиады по интеллектуальной собственности для старшеклассников и вклад в популяризацию знаний в сфере интеллектуальной собственности.</w:t>
      </w:r>
    </w:p>
    <w:p w:rsidR="00234E17" w:rsidRPr="00195262" w:rsidRDefault="00234E17" w:rsidP="00234E17">
      <w:pPr>
        <w:pStyle w:val="a7"/>
        <w:numPr>
          <w:ilvl w:val="0"/>
          <w:numId w:val="19"/>
        </w:numPr>
      </w:pPr>
      <w:r w:rsidRPr="00195262">
        <w:t>Благодарность «БУКОВКИН» за проведение в своем образовательном учреждении Всероссийской олимпиады по обществознанию среди 11 классов.</w:t>
      </w: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3.Шулепова Т.В. – зам. директора по УВР, учитель биологии</w:t>
      </w:r>
    </w:p>
    <w:p w:rsidR="00234E17" w:rsidRPr="00195262" w:rsidRDefault="00234E17" w:rsidP="00234E1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Благодарность ИМЦРО г. Иркутска за качественную подготовку Победителя муниципального этапа Всероссийской олимпиады школьников по биологии </w:t>
      </w:r>
    </w:p>
    <w:p w:rsidR="00234E17" w:rsidRPr="00195262" w:rsidRDefault="00234E17" w:rsidP="00234E1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Благодарственное письмо Департамента образования и науки г. Москвы за организацию презентационной площадки, в рамках проекта «</w:t>
      </w:r>
      <w:proofErr w:type="spellStart"/>
      <w:r w:rsidRPr="00195262">
        <w:rPr>
          <w:sz w:val="24"/>
          <w:szCs w:val="24"/>
        </w:rPr>
        <w:t>Взаимообучение</w:t>
      </w:r>
      <w:proofErr w:type="spellEnd"/>
      <w:r w:rsidRPr="00195262">
        <w:rPr>
          <w:sz w:val="24"/>
          <w:szCs w:val="24"/>
        </w:rPr>
        <w:t xml:space="preserve"> городов. Москва»</w:t>
      </w:r>
    </w:p>
    <w:p w:rsidR="00234E17" w:rsidRPr="00195262" w:rsidRDefault="00234E17" w:rsidP="00234E1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За подготовку Победителя </w:t>
      </w:r>
      <w:r w:rsidRPr="00195262">
        <w:rPr>
          <w:sz w:val="24"/>
          <w:szCs w:val="24"/>
          <w:lang w:val="en-US"/>
        </w:rPr>
        <w:t>III</w:t>
      </w:r>
      <w:r w:rsidRPr="00195262">
        <w:rPr>
          <w:sz w:val="24"/>
          <w:szCs w:val="24"/>
        </w:rPr>
        <w:t xml:space="preserve"> межшкольной НПК «Исследователи Байкала. Юбиляры 2022 года»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</w:rPr>
      </w:pP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4</w:t>
      </w:r>
      <w:r w:rsidRPr="00195262">
        <w:rPr>
          <w:sz w:val="24"/>
          <w:szCs w:val="24"/>
        </w:rPr>
        <w:t>.</w:t>
      </w:r>
      <w:r w:rsidRPr="00195262">
        <w:rPr>
          <w:b/>
          <w:sz w:val="24"/>
          <w:szCs w:val="24"/>
        </w:rPr>
        <w:t xml:space="preserve">. Романова С.А. – зам. директора по АХО, учитель технологии </w:t>
      </w:r>
    </w:p>
    <w:p w:rsidR="00234E17" w:rsidRPr="00195262" w:rsidRDefault="00234E17" w:rsidP="00234E1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Грамота Министерства просвещения РФ за многолетний, добросовестный труд и значимые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      успехи в образовательной деятельности.</w:t>
      </w:r>
    </w:p>
    <w:p w:rsidR="00234E17" w:rsidRPr="00195262" w:rsidRDefault="00234E17" w:rsidP="00234E1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Пединститута и Министерства образования Иркутской области за профессионализм и грамотную наставническую деятельность в организации учебно-исследовательской работы, высокий уровень подготовки учащихся</w:t>
      </w:r>
    </w:p>
    <w:p w:rsidR="00234E17" w:rsidRPr="00195262" w:rsidRDefault="00234E17" w:rsidP="00234E1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ИМЦРО г. Иркутска за качественную подготовку Призера муниципального этапа Всероссийской олимпиады школьников по технологии</w:t>
      </w: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5. Иванова А.Н.-зам. директора по ВР, учитель истории и обществознания</w:t>
      </w:r>
    </w:p>
    <w:p w:rsidR="00234E17" w:rsidRPr="00195262" w:rsidRDefault="00234E17" w:rsidP="00234E17">
      <w:pPr>
        <w:pStyle w:val="a7"/>
        <w:numPr>
          <w:ilvl w:val="0"/>
          <w:numId w:val="29"/>
        </w:numPr>
        <w:jc w:val="both"/>
      </w:pPr>
      <w:r w:rsidRPr="00195262">
        <w:t>Благодарственное письмо ДГТУ «</w:t>
      </w:r>
      <w:proofErr w:type="spellStart"/>
      <w:r w:rsidRPr="00195262">
        <w:t>МаксиУМ</w:t>
      </w:r>
      <w:proofErr w:type="spellEnd"/>
      <w:r w:rsidRPr="00195262">
        <w:t xml:space="preserve">» г. Ростов на Дону за подготовку Призера </w:t>
      </w:r>
      <w:r w:rsidRPr="00195262">
        <w:rPr>
          <w:lang w:val="en-US"/>
        </w:rPr>
        <w:t>VI</w:t>
      </w:r>
      <w:r w:rsidRPr="00195262">
        <w:t xml:space="preserve"> Международной ежегодной олимпиады</w:t>
      </w:r>
    </w:p>
    <w:p w:rsidR="00234E17" w:rsidRPr="00195262" w:rsidRDefault="00234E17" w:rsidP="00234E17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Благодарность Министерства природных ресурсов и экологии Иркутской области </w:t>
      </w:r>
      <w:r w:rsidRPr="00195262">
        <w:rPr>
          <w:sz w:val="24"/>
          <w:szCs w:val="24"/>
        </w:rPr>
        <w:lastRenderedPageBreak/>
        <w:t>за планомерную работу в области экологического просвещения поддержку программы «</w:t>
      </w:r>
      <w:proofErr w:type="spellStart"/>
      <w:r w:rsidRPr="00195262">
        <w:rPr>
          <w:sz w:val="24"/>
          <w:szCs w:val="24"/>
        </w:rPr>
        <w:t>Экокультура</w:t>
      </w:r>
      <w:proofErr w:type="spellEnd"/>
      <w:r w:rsidRPr="00195262">
        <w:rPr>
          <w:sz w:val="24"/>
          <w:szCs w:val="24"/>
        </w:rPr>
        <w:t>» в 2022/2023 учебном году</w:t>
      </w:r>
    </w:p>
    <w:p w:rsidR="00234E17" w:rsidRPr="00195262" w:rsidRDefault="00234E17" w:rsidP="00234E17">
      <w:pPr>
        <w:jc w:val="both"/>
      </w:pP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 xml:space="preserve">6.Соломинская </w:t>
      </w:r>
      <w:r w:rsidR="000A21FC" w:rsidRPr="00195262">
        <w:rPr>
          <w:b/>
          <w:sz w:val="24"/>
          <w:szCs w:val="24"/>
        </w:rPr>
        <w:t>М.Е. -</w:t>
      </w:r>
      <w:r w:rsidRPr="00195262">
        <w:rPr>
          <w:b/>
          <w:sz w:val="24"/>
          <w:szCs w:val="24"/>
        </w:rPr>
        <w:t>зам.</w:t>
      </w:r>
      <w:r w:rsidR="000A21FC" w:rsidRPr="00195262">
        <w:rPr>
          <w:b/>
          <w:sz w:val="24"/>
          <w:szCs w:val="24"/>
        </w:rPr>
        <w:t xml:space="preserve"> </w:t>
      </w:r>
      <w:r w:rsidRPr="00195262">
        <w:rPr>
          <w:b/>
          <w:sz w:val="24"/>
          <w:szCs w:val="24"/>
        </w:rPr>
        <w:t>директора по ВР, учитель истории и обществознания</w:t>
      </w:r>
    </w:p>
    <w:p w:rsidR="00234E17" w:rsidRPr="00195262" w:rsidRDefault="00234E17" w:rsidP="00234E17">
      <w:pPr>
        <w:pStyle w:val="a7"/>
        <w:numPr>
          <w:ilvl w:val="0"/>
          <w:numId w:val="35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Министерства природных ресурсов и экологии Иркутской области за планомерную работу в области экологического просвещения поддержку программы «</w:t>
      </w:r>
      <w:proofErr w:type="spellStart"/>
      <w:r w:rsidRPr="00195262">
        <w:rPr>
          <w:sz w:val="24"/>
          <w:szCs w:val="24"/>
        </w:rPr>
        <w:t>Экокультура</w:t>
      </w:r>
      <w:proofErr w:type="spellEnd"/>
      <w:r w:rsidRPr="00195262">
        <w:rPr>
          <w:sz w:val="24"/>
          <w:szCs w:val="24"/>
        </w:rPr>
        <w:t>» в 2022/2023 учебном год</w:t>
      </w: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 xml:space="preserve">7. </w:t>
      </w:r>
      <w:proofErr w:type="spellStart"/>
      <w:r w:rsidRPr="00195262">
        <w:rPr>
          <w:b/>
          <w:sz w:val="24"/>
          <w:szCs w:val="24"/>
        </w:rPr>
        <w:t>Гарифулина</w:t>
      </w:r>
      <w:proofErr w:type="spellEnd"/>
      <w:r w:rsidRPr="00195262">
        <w:rPr>
          <w:b/>
          <w:sz w:val="24"/>
          <w:szCs w:val="24"/>
        </w:rPr>
        <w:t xml:space="preserve"> Любовь Михайловна, учитель русского языка и литературы </w:t>
      </w:r>
    </w:p>
    <w:p w:rsidR="00234E17" w:rsidRPr="00195262" w:rsidRDefault="00234E17" w:rsidP="00234E17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Почетная грамота Министерства образования Иркутской области, за многолетний добросовестный труд, высокий профессионализм, большой вклад в дело обучения и воспитания подрастающего поколения,</w:t>
      </w:r>
    </w:p>
    <w:p w:rsidR="00234E17" w:rsidRPr="00195262" w:rsidRDefault="00234E17" w:rsidP="00234E17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Грамота Департамента образования г. Иркутска. За добросовестный труд в деле обучения и воспитания подрастающего поколения, высокий профессионализм.</w:t>
      </w:r>
    </w:p>
    <w:p w:rsidR="00234E17" w:rsidRPr="00195262" w:rsidRDefault="00234E17" w:rsidP="00234E17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«</w:t>
      </w:r>
      <w:proofErr w:type="spellStart"/>
      <w:r w:rsidRPr="00195262">
        <w:rPr>
          <w:sz w:val="24"/>
          <w:szCs w:val="24"/>
        </w:rPr>
        <w:t>Буковкин</w:t>
      </w:r>
      <w:proofErr w:type="spellEnd"/>
      <w:r w:rsidRPr="00195262">
        <w:rPr>
          <w:sz w:val="24"/>
          <w:szCs w:val="24"/>
        </w:rPr>
        <w:t>» за проведение   мероприятия «Всероссийской олимпиады по русскому языку» для учеников 11 класса.</w:t>
      </w: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8.Савватеева Н.Н, учитель математики/информатики</w:t>
      </w:r>
    </w:p>
    <w:p w:rsidR="00234E17" w:rsidRPr="00195262" w:rsidRDefault="00234E17" w:rsidP="00234E1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 w:rsidRPr="00195262">
        <w:rPr>
          <w:sz w:val="24"/>
          <w:szCs w:val="24"/>
        </w:rPr>
        <w:t>.Благодарственное</w:t>
      </w:r>
      <w:proofErr w:type="gramEnd"/>
      <w:r w:rsidRPr="00195262">
        <w:rPr>
          <w:sz w:val="24"/>
          <w:szCs w:val="24"/>
        </w:rPr>
        <w:t xml:space="preserve"> письмо ГАУ ДО ИО за выступление с докладом «Кто, если не мы? Экологическая проблема мусора.»</w:t>
      </w:r>
    </w:p>
    <w:p w:rsidR="00234E17" w:rsidRPr="00195262" w:rsidRDefault="00234E17" w:rsidP="00234E1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Благодарность ИГУ и Министерства образования Иркутской области за профессионализм и грамотную наставническую деятельность в организации учебно-исследовательской и </w:t>
      </w:r>
      <w:proofErr w:type="spellStart"/>
      <w:r w:rsidRPr="00195262">
        <w:rPr>
          <w:sz w:val="24"/>
          <w:szCs w:val="24"/>
        </w:rPr>
        <w:t>проектой</w:t>
      </w:r>
      <w:proofErr w:type="spellEnd"/>
      <w:r w:rsidRPr="00195262">
        <w:rPr>
          <w:sz w:val="24"/>
          <w:szCs w:val="24"/>
        </w:rPr>
        <w:t xml:space="preserve"> работы, высокий уровень подготовки обучающихся</w:t>
      </w:r>
    </w:p>
    <w:p w:rsidR="00234E17" w:rsidRPr="00195262" w:rsidRDefault="00234E17" w:rsidP="00234E17">
      <w:pPr>
        <w:ind w:left="1135"/>
        <w:jc w:val="both"/>
        <w:rPr>
          <w:sz w:val="24"/>
          <w:szCs w:val="24"/>
        </w:rPr>
      </w:pPr>
    </w:p>
    <w:p w:rsidR="00234E17" w:rsidRPr="00195262" w:rsidRDefault="00234E17" w:rsidP="00234E17">
      <w:pPr>
        <w:jc w:val="both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9.Новодольская Е.С. - учитель физкультуры</w:t>
      </w:r>
    </w:p>
    <w:p w:rsidR="00234E17" w:rsidRPr="00195262" w:rsidRDefault="00234E17" w:rsidP="00234E17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Департамента образования за организацию и проведение с</w:t>
      </w:r>
      <w:r w:rsidR="00730110" w:rsidRPr="00195262">
        <w:rPr>
          <w:sz w:val="24"/>
          <w:szCs w:val="24"/>
        </w:rPr>
        <w:t xml:space="preserve">оревнований по легкой атлетики </w:t>
      </w:r>
      <w:r w:rsidRPr="00195262">
        <w:rPr>
          <w:sz w:val="24"/>
          <w:szCs w:val="24"/>
        </w:rPr>
        <w:t xml:space="preserve">на </w:t>
      </w:r>
      <w:proofErr w:type="gramStart"/>
      <w:r w:rsidRPr="00195262">
        <w:rPr>
          <w:sz w:val="24"/>
          <w:szCs w:val="24"/>
        </w:rPr>
        <w:t>первенство  Правобережного</w:t>
      </w:r>
      <w:proofErr w:type="gramEnd"/>
      <w:r w:rsidRPr="00195262">
        <w:rPr>
          <w:sz w:val="24"/>
          <w:szCs w:val="24"/>
        </w:rPr>
        <w:t xml:space="preserve"> </w:t>
      </w:r>
      <w:proofErr w:type="spellStart"/>
      <w:r w:rsidRPr="00195262">
        <w:rPr>
          <w:sz w:val="24"/>
          <w:szCs w:val="24"/>
        </w:rPr>
        <w:t>окуруга</w:t>
      </w:r>
      <w:proofErr w:type="spellEnd"/>
      <w:r w:rsidRPr="00195262">
        <w:rPr>
          <w:sz w:val="24"/>
          <w:szCs w:val="24"/>
        </w:rPr>
        <w:t xml:space="preserve"> г. </w:t>
      </w:r>
      <w:proofErr w:type="spellStart"/>
      <w:r w:rsidRPr="00195262">
        <w:rPr>
          <w:sz w:val="24"/>
          <w:szCs w:val="24"/>
        </w:rPr>
        <w:t>Иркутскав</w:t>
      </w:r>
      <w:proofErr w:type="spellEnd"/>
      <w:r w:rsidRPr="00195262">
        <w:rPr>
          <w:sz w:val="24"/>
          <w:szCs w:val="24"/>
        </w:rPr>
        <w:t xml:space="preserve"> Иркутской области;</w:t>
      </w:r>
    </w:p>
    <w:p w:rsidR="00234E17" w:rsidRPr="00195262" w:rsidRDefault="00234E17" w:rsidP="00234E17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за организацию и проведение муниципального этапа Спартакиады ШСК 2022-2023гг.</w:t>
      </w:r>
    </w:p>
    <w:p w:rsidR="00234E17" w:rsidRPr="00195262" w:rsidRDefault="00234E17" w:rsidP="00234E17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Областной спортивной школы «Олимпиец» за подготовку Победителей среди городов иркутской области по легкоатлетическому кроссу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>10</w:t>
      </w:r>
      <w:r w:rsidR="00FC4D56" w:rsidRPr="00195262">
        <w:rPr>
          <w:b/>
          <w:sz w:val="24"/>
          <w:szCs w:val="24"/>
        </w:rPr>
        <w:t>.</w:t>
      </w:r>
      <w:r w:rsidRPr="00195262">
        <w:rPr>
          <w:b/>
          <w:sz w:val="24"/>
          <w:szCs w:val="24"/>
        </w:rPr>
        <w:t>Добрышкина Г.И.,</w:t>
      </w:r>
      <w:r w:rsidRPr="00195262">
        <w:rPr>
          <w:sz w:val="24"/>
          <w:szCs w:val="24"/>
        </w:rPr>
        <w:t xml:space="preserve"> </w:t>
      </w:r>
      <w:r w:rsidRPr="00195262">
        <w:rPr>
          <w:b/>
          <w:sz w:val="24"/>
          <w:szCs w:val="24"/>
        </w:rPr>
        <w:t>учитель начальных классов</w:t>
      </w:r>
      <w:r w:rsidRPr="00195262">
        <w:rPr>
          <w:sz w:val="24"/>
          <w:szCs w:val="24"/>
        </w:rPr>
        <w:t xml:space="preserve">. </w:t>
      </w:r>
    </w:p>
    <w:p w:rsidR="00234E17" w:rsidRPr="00195262" w:rsidRDefault="00234E17" w:rsidP="00234E17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Благодарственное письмо Иркутского научного центра СОРАН за руководство научной работой учащихся представленной на </w:t>
      </w:r>
      <w:r w:rsidRPr="00195262">
        <w:rPr>
          <w:sz w:val="24"/>
          <w:szCs w:val="24"/>
          <w:lang w:val="en-US"/>
        </w:rPr>
        <w:t>III</w:t>
      </w:r>
      <w:r w:rsidRPr="00195262">
        <w:rPr>
          <w:sz w:val="24"/>
          <w:szCs w:val="24"/>
        </w:rPr>
        <w:t xml:space="preserve"> НПК </w:t>
      </w:r>
    </w:p>
    <w:p w:rsidR="00234E17" w:rsidRPr="00195262" w:rsidRDefault="00234E17" w:rsidP="00234E17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«Исследователи Байкала»</w:t>
      </w:r>
    </w:p>
    <w:p w:rsidR="00234E17" w:rsidRPr="00195262" w:rsidRDefault="00234E17" w:rsidP="00234E17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Благодарность от АНО социальной поддержки семьи и детства </w:t>
      </w:r>
      <w:proofErr w:type="gramStart"/>
      <w:r w:rsidRPr="00195262">
        <w:rPr>
          <w:sz w:val="24"/>
          <w:szCs w:val="24"/>
        </w:rPr>
        <w:t>« Чудеса</w:t>
      </w:r>
      <w:proofErr w:type="gramEnd"/>
      <w:r w:rsidRPr="00195262">
        <w:rPr>
          <w:sz w:val="24"/>
          <w:szCs w:val="24"/>
        </w:rPr>
        <w:t xml:space="preserve"> рядом»</w:t>
      </w:r>
    </w:p>
    <w:p w:rsidR="00234E17" w:rsidRPr="00195262" w:rsidRDefault="00234E17" w:rsidP="00234E17">
      <w:pPr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11</w:t>
      </w:r>
      <w:r w:rsidR="00FC4D56" w:rsidRPr="00195262">
        <w:rPr>
          <w:b/>
          <w:sz w:val="24"/>
          <w:szCs w:val="24"/>
        </w:rPr>
        <w:t>.</w:t>
      </w:r>
      <w:r w:rsidRPr="00195262">
        <w:rPr>
          <w:b/>
          <w:sz w:val="24"/>
          <w:szCs w:val="24"/>
        </w:rPr>
        <w:t xml:space="preserve"> Фиклистова О.В</w:t>
      </w:r>
      <w:r w:rsidRPr="00195262">
        <w:rPr>
          <w:sz w:val="24"/>
          <w:szCs w:val="24"/>
        </w:rPr>
        <w:t>.-</w:t>
      </w:r>
      <w:r w:rsidRPr="00195262">
        <w:rPr>
          <w:b/>
          <w:sz w:val="24"/>
          <w:szCs w:val="24"/>
        </w:rPr>
        <w:t xml:space="preserve">учитель английского языка </w:t>
      </w:r>
    </w:p>
    <w:p w:rsidR="00234E17" w:rsidRPr="00195262" w:rsidRDefault="00234E17" w:rsidP="00234E17">
      <w:pPr>
        <w:pStyle w:val="a7"/>
        <w:numPr>
          <w:ilvl w:val="0"/>
          <w:numId w:val="29"/>
        </w:numPr>
        <w:rPr>
          <w:sz w:val="24"/>
          <w:szCs w:val="24"/>
        </w:rPr>
      </w:pPr>
      <w:r w:rsidRPr="00195262">
        <w:t>Благодарственное письмо ДГТУ «</w:t>
      </w:r>
      <w:proofErr w:type="spellStart"/>
      <w:r w:rsidRPr="00195262">
        <w:t>МаксиУМ</w:t>
      </w:r>
      <w:proofErr w:type="spellEnd"/>
      <w:r w:rsidRPr="00195262">
        <w:t xml:space="preserve">» г. Ростов на Дону за подготовку Победителя </w:t>
      </w:r>
      <w:r w:rsidRPr="00195262">
        <w:rPr>
          <w:lang w:val="en-US"/>
        </w:rPr>
        <w:t>VI</w:t>
      </w:r>
      <w:r w:rsidRPr="00195262">
        <w:t xml:space="preserve"> Международной ежегодной олимпиады</w:t>
      </w:r>
    </w:p>
    <w:p w:rsidR="00234E17" w:rsidRPr="00195262" w:rsidRDefault="00234E17" w:rsidP="00234E17">
      <w:pPr>
        <w:rPr>
          <w:sz w:val="24"/>
          <w:szCs w:val="24"/>
        </w:rPr>
      </w:pPr>
      <w:r w:rsidRPr="00195262">
        <w:rPr>
          <w:b/>
          <w:sz w:val="24"/>
          <w:szCs w:val="24"/>
        </w:rPr>
        <w:t>12.Уржумова Т.Ю</w:t>
      </w:r>
      <w:r w:rsidRPr="00195262">
        <w:rPr>
          <w:sz w:val="24"/>
          <w:szCs w:val="24"/>
        </w:rPr>
        <w:t>. -</w:t>
      </w:r>
      <w:r w:rsidRPr="00195262">
        <w:rPr>
          <w:b/>
          <w:sz w:val="24"/>
          <w:szCs w:val="24"/>
        </w:rPr>
        <w:t>педагог дополнительного образования</w:t>
      </w:r>
      <w:r w:rsidRPr="00195262">
        <w:rPr>
          <w:sz w:val="24"/>
          <w:szCs w:val="24"/>
        </w:rPr>
        <w:t xml:space="preserve"> </w:t>
      </w:r>
    </w:p>
    <w:p w:rsidR="00234E17" w:rsidRPr="00195262" w:rsidRDefault="00234E17" w:rsidP="00234E17">
      <w:pPr>
        <w:pStyle w:val="a7"/>
        <w:numPr>
          <w:ilvl w:val="0"/>
          <w:numId w:val="32"/>
        </w:numPr>
        <w:rPr>
          <w:sz w:val="24"/>
          <w:szCs w:val="24"/>
        </w:rPr>
      </w:pPr>
      <w:r w:rsidRPr="00195262">
        <w:rPr>
          <w:sz w:val="24"/>
          <w:szCs w:val="24"/>
        </w:rPr>
        <w:t xml:space="preserve">за подготовку победителей в </w:t>
      </w:r>
      <w:r w:rsidR="00FC4D56" w:rsidRPr="00195262">
        <w:rPr>
          <w:sz w:val="24"/>
          <w:szCs w:val="24"/>
        </w:rPr>
        <w:t xml:space="preserve"> </w:t>
      </w:r>
      <w:r w:rsidRPr="00195262">
        <w:rPr>
          <w:sz w:val="24"/>
          <w:szCs w:val="24"/>
        </w:rPr>
        <w:t xml:space="preserve"> Международном   фестивале «Катюша»</w:t>
      </w:r>
      <w:r w:rsidRPr="00195262">
        <w:rPr>
          <w:b/>
          <w:sz w:val="24"/>
          <w:szCs w:val="24"/>
        </w:rPr>
        <w:t xml:space="preserve">; 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>13.Кузнецова Т.П.-</w:t>
      </w:r>
      <w:r w:rsidRPr="00195262">
        <w:rPr>
          <w:sz w:val="24"/>
          <w:szCs w:val="24"/>
        </w:rPr>
        <w:t xml:space="preserve"> </w:t>
      </w:r>
      <w:r w:rsidRPr="00195262">
        <w:rPr>
          <w:b/>
          <w:sz w:val="24"/>
          <w:szCs w:val="24"/>
        </w:rPr>
        <w:t>учитель географии</w:t>
      </w:r>
    </w:p>
    <w:p w:rsidR="00234E17" w:rsidRPr="00195262" w:rsidRDefault="00234E17" w:rsidP="00234E1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 Благодарность ИМЦРО г. Иркутска за качественную подготовку Призера муниципального этапа Всероссийской олимпиады школьников по экологии</w:t>
      </w:r>
    </w:p>
    <w:p w:rsidR="00234E17" w:rsidRPr="00195262" w:rsidRDefault="00234E17" w:rsidP="00234E1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Благодарность Департамента образования за подготовку Победителя открытой </w:t>
      </w:r>
      <w:r w:rsidRPr="00195262">
        <w:rPr>
          <w:sz w:val="24"/>
          <w:szCs w:val="24"/>
          <w:lang w:val="en-US"/>
        </w:rPr>
        <w:t>XXX</w:t>
      </w:r>
      <w:r w:rsidRPr="00195262">
        <w:rPr>
          <w:sz w:val="24"/>
          <w:szCs w:val="24"/>
        </w:rPr>
        <w:t xml:space="preserve"> НПК «Тропами Прибайкалья»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 xml:space="preserve">14. </w:t>
      </w:r>
      <w:proofErr w:type="spellStart"/>
      <w:r w:rsidRPr="00195262">
        <w:rPr>
          <w:b/>
          <w:sz w:val="24"/>
          <w:szCs w:val="24"/>
        </w:rPr>
        <w:t>Стенина</w:t>
      </w:r>
      <w:proofErr w:type="spellEnd"/>
      <w:r w:rsidRPr="00195262">
        <w:rPr>
          <w:b/>
          <w:sz w:val="24"/>
          <w:szCs w:val="24"/>
        </w:rPr>
        <w:t xml:space="preserve"> Н.В.-</w:t>
      </w:r>
      <w:r w:rsidRPr="00195262">
        <w:rPr>
          <w:sz w:val="24"/>
          <w:szCs w:val="24"/>
        </w:rPr>
        <w:t xml:space="preserve">  </w:t>
      </w:r>
      <w:r w:rsidRPr="00195262">
        <w:rPr>
          <w:b/>
          <w:sz w:val="24"/>
          <w:szCs w:val="24"/>
        </w:rPr>
        <w:t>учитель биологии</w:t>
      </w:r>
      <w:r w:rsidRPr="00195262">
        <w:rPr>
          <w:sz w:val="24"/>
          <w:szCs w:val="24"/>
        </w:rPr>
        <w:t xml:space="preserve"> </w:t>
      </w:r>
    </w:p>
    <w:p w:rsidR="00234E17" w:rsidRPr="00195262" w:rsidRDefault="00234E17" w:rsidP="00234E1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за организацию и проведение игровой площадки «Байкал» для участников слета победителей и призеров «Умники и умницы»</w:t>
      </w:r>
    </w:p>
    <w:p w:rsidR="00234E17" w:rsidRPr="00195262" w:rsidRDefault="00234E17" w:rsidP="00234E1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Благодарность Департамента образования г. Иркутска за 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</w:rPr>
      </w:pPr>
      <w:r w:rsidRPr="00195262">
        <w:rPr>
          <w:sz w:val="24"/>
          <w:szCs w:val="24"/>
        </w:rPr>
        <w:lastRenderedPageBreak/>
        <w:t xml:space="preserve">  подготовку Победителя открытой </w:t>
      </w:r>
      <w:r w:rsidRPr="00195262">
        <w:rPr>
          <w:sz w:val="24"/>
          <w:szCs w:val="24"/>
          <w:lang w:val="en-US"/>
        </w:rPr>
        <w:t>XXX</w:t>
      </w:r>
      <w:r w:rsidRPr="00195262">
        <w:rPr>
          <w:sz w:val="24"/>
          <w:szCs w:val="24"/>
        </w:rPr>
        <w:t xml:space="preserve"> городской НПК «Тропами Прибайкалья»</w:t>
      </w:r>
    </w:p>
    <w:p w:rsidR="00234E17" w:rsidRPr="00195262" w:rsidRDefault="00234E17" w:rsidP="00234E1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Благодарственное письмо Департамента образования и науки г. Москвы за организацию презентационной площадки,</w:t>
      </w:r>
      <w:r w:rsidR="00FC4D56" w:rsidRPr="00195262">
        <w:rPr>
          <w:sz w:val="24"/>
          <w:szCs w:val="24"/>
        </w:rPr>
        <w:t xml:space="preserve"> в рамках проекта «</w:t>
      </w:r>
      <w:proofErr w:type="spellStart"/>
      <w:r w:rsidRPr="00195262">
        <w:rPr>
          <w:sz w:val="24"/>
          <w:szCs w:val="24"/>
        </w:rPr>
        <w:t>Взаимообучение</w:t>
      </w:r>
      <w:proofErr w:type="spellEnd"/>
      <w:r w:rsidRPr="00195262">
        <w:rPr>
          <w:sz w:val="24"/>
          <w:szCs w:val="24"/>
        </w:rPr>
        <w:t xml:space="preserve"> городов. Москва»</w:t>
      </w:r>
    </w:p>
    <w:p w:rsidR="00234E17" w:rsidRPr="00195262" w:rsidRDefault="00234E17" w:rsidP="00234E1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ИМЦРО г. Иркутска за качественную подготовку Призера муниципального этапа Всероссийской олимпиады школьников по экологии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 xml:space="preserve">15. </w:t>
      </w:r>
      <w:proofErr w:type="spellStart"/>
      <w:r w:rsidRPr="00195262">
        <w:rPr>
          <w:b/>
          <w:sz w:val="24"/>
          <w:szCs w:val="24"/>
        </w:rPr>
        <w:t>Кочетовой</w:t>
      </w:r>
      <w:proofErr w:type="spellEnd"/>
      <w:r w:rsidRPr="00195262">
        <w:rPr>
          <w:b/>
          <w:sz w:val="24"/>
          <w:szCs w:val="24"/>
        </w:rPr>
        <w:t xml:space="preserve"> Т.П.,</w:t>
      </w:r>
      <w:r w:rsidRPr="00195262">
        <w:rPr>
          <w:sz w:val="24"/>
          <w:szCs w:val="24"/>
        </w:rPr>
        <w:t xml:space="preserve"> </w:t>
      </w:r>
      <w:r w:rsidRPr="00195262">
        <w:rPr>
          <w:b/>
          <w:sz w:val="24"/>
          <w:szCs w:val="24"/>
        </w:rPr>
        <w:t>учитель истории и обществознания</w:t>
      </w:r>
    </w:p>
    <w:p w:rsidR="00FC4D56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  </w:t>
      </w:r>
      <w:r w:rsidR="00FC4D56" w:rsidRPr="00195262">
        <w:rPr>
          <w:sz w:val="24"/>
          <w:szCs w:val="24"/>
        </w:rPr>
        <w:t xml:space="preserve">      </w:t>
      </w:r>
      <w:r w:rsidRPr="00195262">
        <w:rPr>
          <w:sz w:val="24"/>
          <w:szCs w:val="24"/>
        </w:rPr>
        <w:t>Благодарность Иркутского института Всер</w:t>
      </w:r>
      <w:r w:rsidR="00FC4D56" w:rsidRPr="00195262">
        <w:rPr>
          <w:sz w:val="24"/>
          <w:szCs w:val="24"/>
        </w:rPr>
        <w:t>оссийского университета юстиции</w:t>
      </w:r>
      <w:r w:rsidRPr="00195262">
        <w:rPr>
          <w:sz w:val="24"/>
          <w:szCs w:val="24"/>
        </w:rPr>
        <w:t xml:space="preserve"> за </w:t>
      </w:r>
    </w:p>
    <w:p w:rsidR="00234E17" w:rsidRPr="00195262" w:rsidRDefault="00FC4D56" w:rsidP="00234E17">
      <w:p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        </w:t>
      </w:r>
      <w:r w:rsidR="00234E17" w:rsidRPr="00195262">
        <w:rPr>
          <w:sz w:val="24"/>
          <w:szCs w:val="24"/>
        </w:rPr>
        <w:t xml:space="preserve">подготовку команды к участию в областной олимпиаде ко Дню Конституции. 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>16. Найденко Т.А.</w:t>
      </w:r>
      <w:r w:rsidRPr="00195262">
        <w:rPr>
          <w:sz w:val="24"/>
          <w:szCs w:val="24"/>
        </w:rPr>
        <w:t xml:space="preserve"> </w:t>
      </w:r>
      <w:r w:rsidRPr="00195262">
        <w:rPr>
          <w:b/>
          <w:sz w:val="24"/>
          <w:szCs w:val="24"/>
        </w:rPr>
        <w:t>–учитель английского языка</w:t>
      </w:r>
      <w:r w:rsidRPr="00195262">
        <w:rPr>
          <w:sz w:val="24"/>
          <w:szCs w:val="24"/>
        </w:rPr>
        <w:t xml:space="preserve"> </w:t>
      </w:r>
    </w:p>
    <w:p w:rsidR="00234E17" w:rsidRPr="00195262" w:rsidRDefault="00234E17" w:rsidP="00234E17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>Благодарность за подготовку победителя и призеров на Муниципальной олимпиаде школьников по английскому языку среди 6 классов.</w:t>
      </w:r>
    </w:p>
    <w:p w:rsidR="00234E17" w:rsidRPr="00195262" w:rsidRDefault="00234E17" w:rsidP="00234E17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Благодарственное письмо ИГУ институт филологии, иностранных языков и </w:t>
      </w:r>
      <w:proofErr w:type="spellStart"/>
      <w:r w:rsidRPr="00195262">
        <w:rPr>
          <w:sz w:val="24"/>
          <w:szCs w:val="24"/>
        </w:rPr>
        <w:t>медиакоммуникации</w:t>
      </w:r>
      <w:proofErr w:type="spellEnd"/>
      <w:r w:rsidRPr="00195262">
        <w:rPr>
          <w:sz w:val="24"/>
          <w:szCs w:val="24"/>
        </w:rPr>
        <w:t xml:space="preserve"> за качественную </w:t>
      </w:r>
      <w:proofErr w:type="gramStart"/>
      <w:r w:rsidRPr="00195262">
        <w:rPr>
          <w:sz w:val="24"/>
          <w:szCs w:val="24"/>
        </w:rPr>
        <w:t>подготовку  победителя</w:t>
      </w:r>
      <w:proofErr w:type="gramEnd"/>
      <w:r w:rsidRPr="00195262">
        <w:rPr>
          <w:sz w:val="24"/>
          <w:szCs w:val="24"/>
        </w:rPr>
        <w:t xml:space="preserve"> в </w:t>
      </w:r>
      <w:r w:rsidRPr="00195262">
        <w:rPr>
          <w:sz w:val="24"/>
          <w:szCs w:val="24"/>
          <w:lang w:val="en-US"/>
        </w:rPr>
        <w:t>XX</w:t>
      </w:r>
      <w:r w:rsidRPr="00195262">
        <w:rPr>
          <w:sz w:val="24"/>
          <w:szCs w:val="24"/>
        </w:rPr>
        <w:t xml:space="preserve">   открытой областной НПК « Великое русское слово»</w:t>
      </w:r>
    </w:p>
    <w:p w:rsidR="00234E17" w:rsidRPr="00195262" w:rsidRDefault="00234E17" w:rsidP="00234E17">
      <w:pPr>
        <w:jc w:val="both"/>
        <w:rPr>
          <w:sz w:val="24"/>
          <w:szCs w:val="24"/>
        </w:rPr>
      </w:pPr>
    </w:p>
    <w:p w:rsidR="00234E17" w:rsidRPr="00195262" w:rsidRDefault="00234E17" w:rsidP="00234E17">
      <w:pPr>
        <w:jc w:val="both"/>
        <w:rPr>
          <w:sz w:val="24"/>
          <w:szCs w:val="24"/>
        </w:rPr>
      </w:pPr>
      <w:r w:rsidRPr="00195262">
        <w:rPr>
          <w:b/>
          <w:sz w:val="24"/>
          <w:szCs w:val="24"/>
        </w:rPr>
        <w:t>17.Трофименко Н.М -педагог дополнительного образования</w:t>
      </w:r>
      <w:r w:rsidRPr="00195262">
        <w:rPr>
          <w:sz w:val="24"/>
          <w:szCs w:val="24"/>
        </w:rPr>
        <w:t xml:space="preserve"> </w:t>
      </w:r>
    </w:p>
    <w:p w:rsidR="00234E17" w:rsidRPr="00195262" w:rsidRDefault="00234E17" w:rsidP="00234E1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195262">
        <w:rPr>
          <w:sz w:val="24"/>
          <w:szCs w:val="24"/>
        </w:rPr>
        <w:t xml:space="preserve">Грамота Министерства образования Иркутской области за большой личный вклад в развитии культуры, высокие достижения в деле эстетического воспитания подрастающего поколения. Многолетнюю успешную творческую и </w:t>
      </w:r>
      <w:proofErr w:type="spellStart"/>
      <w:r w:rsidRPr="00195262">
        <w:rPr>
          <w:sz w:val="24"/>
          <w:szCs w:val="24"/>
        </w:rPr>
        <w:t>конценртную</w:t>
      </w:r>
      <w:proofErr w:type="spellEnd"/>
      <w:r w:rsidRPr="00195262">
        <w:rPr>
          <w:sz w:val="24"/>
          <w:szCs w:val="24"/>
        </w:rPr>
        <w:t xml:space="preserve"> деятельность</w:t>
      </w:r>
    </w:p>
    <w:p w:rsidR="00234E17" w:rsidRPr="00195262" w:rsidRDefault="00234E17" w:rsidP="00234E17">
      <w:pPr>
        <w:spacing w:line="276" w:lineRule="auto"/>
        <w:jc w:val="both"/>
        <w:rPr>
          <w:b/>
          <w:sz w:val="24"/>
          <w:szCs w:val="24"/>
          <w:lang w:eastAsia="ru-RU"/>
        </w:rPr>
      </w:pPr>
    </w:p>
    <w:p w:rsidR="00234E17" w:rsidRPr="00195262" w:rsidRDefault="00234E17" w:rsidP="00234E17">
      <w:pPr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</w:p>
    <w:p w:rsidR="00234E17" w:rsidRPr="00195262" w:rsidRDefault="00234E17" w:rsidP="00234E17">
      <w:pPr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spacing w:after="200" w:line="276" w:lineRule="auto"/>
        <w:rPr>
          <w:b/>
          <w:sz w:val="24"/>
          <w:szCs w:val="24"/>
          <w:lang w:eastAsia="ru-RU"/>
        </w:rPr>
      </w:pPr>
      <w:bookmarkStart w:id="0" w:name="_Toc69281156"/>
      <w:r w:rsidRPr="00195262">
        <w:rPr>
          <w:b/>
          <w:sz w:val="24"/>
          <w:szCs w:val="24"/>
          <w:lang w:eastAsia="ru-RU"/>
        </w:rPr>
        <w:t>Анализ инновационной деятельности.</w:t>
      </w:r>
      <w:bookmarkEnd w:id="0"/>
    </w:p>
    <w:p w:rsidR="00234E17" w:rsidRPr="00195262" w:rsidRDefault="00234E17" w:rsidP="00234E17">
      <w:pPr>
        <w:rPr>
          <w:rFonts w:eastAsia="Calibri"/>
          <w:sz w:val="24"/>
          <w:szCs w:val="24"/>
        </w:rPr>
      </w:pPr>
      <w:r w:rsidRPr="00195262">
        <w:rPr>
          <w:sz w:val="24"/>
          <w:szCs w:val="24"/>
          <w:lang w:eastAsia="ru-RU"/>
        </w:rPr>
        <w:t xml:space="preserve">              В 2019 году МБОУ СОШ №6 вошла в перечень площадок РТИК ГАУ ДПО ИРО. Темой инновационного проекта стало «Формирование экологически ответственного поведения учащихся в процессе сетевого взаимодействия и интеграции ресурсов образовательного учреждения. В соответствии с программой реализации инновационного проекта была разработана дорожная карта мероприятий. В 2022-2023 учебном году эта работа была продолжена. Педагоги школы представили свой опыт по разработке и внедрению отдельных продуктов инновационной площадки на ежегодном отчетном мероприятии. В МБОУ г. Иркутска СОШ №6 был разработан сайт</w:t>
      </w:r>
      <w:r w:rsidRPr="00195262">
        <w:rPr>
          <w:rFonts w:eastAsia="Calibri"/>
          <w:sz w:val="24"/>
          <w:szCs w:val="24"/>
        </w:rPr>
        <w:t xml:space="preserve">, демонстрирующий </w:t>
      </w:r>
      <w:proofErr w:type="spellStart"/>
      <w:r w:rsidRPr="00195262">
        <w:rPr>
          <w:rFonts w:eastAsia="Calibri"/>
          <w:sz w:val="24"/>
          <w:szCs w:val="24"/>
        </w:rPr>
        <w:t>инновационнуюдеятельность</w:t>
      </w:r>
      <w:proofErr w:type="spellEnd"/>
      <w:r w:rsidRPr="00195262">
        <w:rPr>
          <w:rFonts w:eastAsia="Calibri"/>
          <w:sz w:val="24"/>
          <w:szCs w:val="24"/>
        </w:rPr>
        <w:t xml:space="preserve"> школы</w:t>
      </w:r>
      <w:r w:rsidRPr="00195262">
        <w:rPr>
          <w:sz w:val="24"/>
          <w:szCs w:val="24"/>
          <w:lang w:eastAsia="ru-RU"/>
        </w:rPr>
        <w:t xml:space="preserve"> </w:t>
      </w:r>
      <w:hyperlink r:id="rId8" w:history="1">
        <w:r w:rsidRPr="00195262">
          <w:rPr>
            <w:rFonts w:eastAsia="Calibri"/>
            <w:b/>
            <w:sz w:val="24"/>
            <w:szCs w:val="24"/>
            <w:u w:val="single"/>
          </w:rPr>
          <w:t>http://eco-stream.tilda.ws/</w:t>
        </w:r>
      </w:hyperlink>
      <w:r w:rsidRPr="00195262">
        <w:rPr>
          <w:rFonts w:eastAsia="Calibri"/>
          <w:b/>
          <w:sz w:val="24"/>
          <w:szCs w:val="24"/>
          <w:u w:val="single"/>
        </w:rPr>
        <w:t>,сайт</w:t>
      </w:r>
    </w:p>
    <w:p w:rsidR="00234E17" w:rsidRPr="00195262" w:rsidRDefault="00234E17" w:rsidP="00234E17">
      <w:pPr>
        <w:spacing w:after="200" w:line="276" w:lineRule="auto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«Школьный музей», который стал опорной площадкой для представления результатов инновационной деятельности школы в разделе «Зал </w:t>
      </w:r>
      <w:proofErr w:type="spellStart"/>
      <w:r w:rsidRPr="00195262">
        <w:rPr>
          <w:sz w:val="24"/>
          <w:szCs w:val="24"/>
          <w:lang w:eastAsia="ru-RU"/>
        </w:rPr>
        <w:t>инноватики</w:t>
      </w:r>
      <w:proofErr w:type="spellEnd"/>
      <w:r w:rsidRPr="00195262">
        <w:rPr>
          <w:sz w:val="24"/>
          <w:szCs w:val="24"/>
          <w:lang w:eastAsia="ru-RU"/>
        </w:rPr>
        <w:t>». Здесь размещены проектные работы учащихся экологической тематики, а также обобщен опыт педагогов школы.</w:t>
      </w:r>
    </w:p>
    <w:p w:rsidR="00234E17" w:rsidRPr="00195262" w:rsidRDefault="00234E17" w:rsidP="00234E17">
      <w:pPr>
        <w:spacing w:after="200" w:line="276" w:lineRule="auto"/>
        <w:ind w:firstLine="708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Благодаря инициативному и творческому педагогическому коллективу в школе также успешно реали</w:t>
      </w:r>
      <w:r w:rsidRPr="00195262">
        <w:rPr>
          <w:sz w:val="24"/>
          <w:szCs w:val="24"/>
          <w:lang w:eastAsia="ru-RU"/>
        </w:rPr>
        <w:softHyphen/>
        <w:t>зуется инновационная деятельность по направлениям: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Реализация программы «Одаренные дети». Работа творческой группы «Одаренные дети» (формирование системного подхода к решению проблем выявления, сохранения, развития и поддержки талантливых детей).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Программа «ИКТ и учебно-исследовательская культура школьников». Работа творческой группы «ИКТ и учебно-исследовательская культура школьников» (использование информа</w:t>
      </w:r>
      <w:r w:rsidRPr="00195262">
        <w:rPr>
          <w:sz w:val="24"/>
          <w:szCs w:val="24"/>
          <w:lang w:eastAsia="ru-RU"/>
        </w:rPr>
        <w:softHyphen/>
        <w:t>ционных технологий в процессе формирования учебно- исследовательской культуры школь</w:t>
      </w:r>
      <w:r w:rsidRPr="00195262">
        <w:rPr>
          <w:sz w:val="24"/>
          <w:szCs w:val="24"/>
          <w:lang w:eastAsia="ru-RU"/>
        </w:rPr>
        <w:softHyphen/>
        <w:t>ников).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lastRenderedPageBreak/>
        <w:t>Использование дистанционных образовательных технологий в образовательном процессе и внеурочной деятельности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Участие во Всероссийском проекте «</w:t>
      </w:r>
      <w:proofErr w:type="spellStart"/>
      <w:r w:rsidRPr="00195262">
        <w:rPr>
          <w:sz w:val="24"/>
          <w:szCs w:val="24"/>
          <w:lang w:eastAsia="ru-RU"/>
        </w:rPr>
        <w:t>Экошкола</w:t>
      </w:r>
      <w:proofErr w:type="spellEnd"/>
      <w:r w:rsidRPr="00195262">
        <w:rPr>
          <w:sz w:val="24"/>
          <w:szCs w:val="24"/>
          <w:lang w:eastAsia="ru-RU"/>
        </w:rPr>
        <w:t>-зелёный флаг».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Апробация учебно-методического комплекта «</w:t>
      </w:r>
      <w:proofErr w:type="spellStart"/>
      <w:r w:rsidRPr="00195262">
        <w:rPr>
          <w:sz w:val="24"/>
          <w:szCs w:val="24"/>
          <w:lang w:eastAsia="ru-RU"/>
        </w:rPr>
        <w:t>Байкаловедение</w:t>
      </w:r>
      <w:proofErr w:type="spellEnd"/>
      <w:r w:rsidRPr="00195262">
        <w:rPr>
          <w:sz w:val="24"/>
          <w:szCs w:val="24"/>
          <w:lang w:eastAsia="ru-RU"/>
        </w:rPr>
        <w:t>» для обучающихся 6-х и 7-х классов (программа, учебно-методическое пособие, электронная интерактивная рабочая тетрадь).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Участие в региональных программах по экологии «</w:t>
      </w:r>
      <w:proofErr w:type="spellStart"/>
      <w:r w:rsidRPr="00195262">
        <w:rPr>
          <w:sz w:val="24"/>
          <w:szCs w:val="24"/>
          <w:lang w:eastAsia="ru-RU"/>
        </w:rPr>
        <w:t>Экокультура</w:t>
      </w:r>
      <w:proofErr w:type="spellEnd"/>
      <w:r w:rsidRPr="00195262">
        <w:rPr>
          <w:sz w:val="24"/>
          <w:szCs w:val="24"/>
          <w:lang w:eastAsia="ru-RU"/>
        </w:rPr>
        <w:t>»</w:t>
      </w:r>
    </w:p>
    <w:p w:rsidR="00234E17" w:rsidRPr="00195262" w:rsidRDefault="00234E17" w:rsidP="00234E17">
      <w:pPr>
        <w:pStyle w:val="a7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Школа отмечена благодарностью Благотворительного фонда «Подари Планете жизнь» за эффективную работу в сфере экологического просвещения в </w:t>
      </w:r>
      <w:proofErr w:type="gramStart"/>
      <w:r w:rsidRPr="00195262">
        <w:rPr>
          <w:sz w:val="24"/>
          <w:szCs w:val="24"/>
          <w:lang w:eastAsia="ru-RU"/>
        </w:rPr>
        <w:t>рамках  программы</w:t>
      </w:r>
      <w:proofErr w:type="gramEnd"/>
      <w:r w:rsidRPr="00195262">
        <w:rPr>
          <w:sz w:val="24"/>
          <w:szCs w:val="24"/>
          <w:lang w:eastAsia="ru-RU"/>
        </w:rPr>
        <w:t xml:space="preserve"> « </w:t>
      </w:r>
      <w:proofErr w:type="spellStart"/>
      <w:r w:rsidRPr="00195262">
        <w:rPr>
          <w:sz w:val="24"/>
          <w:szCs w:val="24"/>
          <w:lang w:eastAsia="ru-RU"/>
        </w:rPr>
        <w:t>Экокультура</w:t>
      </w:r>
      <w:proofErr w:type="spellEnd"/>
      <w:r w:rsidRPr="00195262">
        <w:rPr>
          <w:sz w:val="24"/>
          <w:szCs w:val="24"/>
          <w:lang w:eastAsia="ru-RU"/>
        </w:rPr>
        <w:t>»</w:t>
      </w:r>
    </w:p>
    <w:p w:rsidR="00234E17" w:rsidRPr="00195262" w:rsidRDefault="00234E17" w:rsidP="00234E17">
      <w:pPr>
        <w:pStyle w:val="a7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.</w:t>
      </w:r>
      <w:r w:rsidRPr="00195262">
        <w:rPr>
          <w:b/>
          <w:sz w:val="24"/>
          <w:szCs w:val="24"/>
          <w:lang w:eastAsia="ru-RU"/>
        </w:rPr>
        <w:t xml:space="preserve"> Признаны лауреатами Всероссийского конкурса «500 лучших образовательных организаций страны -2023» в номинации «Лучшая инновационная образовательная организация -2023». </w:t>
      </w:r>
      <w:r w:rsidRPr="00195262">
        <w:rPr>
          <w:sz w:val="24"/>
          <w:szCs w:val="24"/>
          <w:lang w:eastAsia="ru-RU"/>
        </w:rPr>
        <w:t>Образовательной организации вручен диплом и медаль.</w:t>
      </w:r>
    </w:p>
    <w:p w:rsidR="00234E17" w:rsidRPr="00195262" w:rsidRDefault="00234E17" w:rsidP="00234E17">
      <w:pPr>
        <w:widowControl/>
        <w:autoSpaceDE/>
        <w:autoSpaceDN/>
        <w:ind w:left="360"/>
        <w:contextualSpacing/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keepNext/>
        <w:keepLines/>
        <w:spacing w:before="40"/>
        <w:outlineLvl w:val="1"/>
        <w:rPr>
          <w:sz w:val="24"/>
          <w:szCs w:val="24"/>
          <w:lang w:eastAsia="ru-RU" w:bidi="ru-RU"/>
        </w:rPr>
      </w:pPr>
    </w:p>
    <w:p w:rsidR="00234E17" w:rsidRPr="00195262" w:rsidRDefault="00234E17" w:rsidP="00234E17">
      <w:pPr>
        <w:keepNext/>
        <w:keepLines/>
        <w:spacing w:before="40"/>
        <w:jc w:val="center"/>
        <w:outlineLvl w:val="1"/>
        <w:rPr>
          <w:b/>
          <w:bCs/>
          <w:sz w:val="24"/>
          <w:szCs w:val="24"/>
          <w:lang w:eastAsia="ru-RU" w:bidi="ru-RU"/>
        </w:rPr>
      </w:pPr>
      <w:r w:rsidRPr="00195262">
        <w:rPr>
          <w:b/>
          <w:sz w:val="24"/>
          <w:szCs w:val="24"/>
          <w:lang w:eastAsia="ru-RU" w:bidi="ru-RU"/>
        </w:rPr>
        <w:t>Проектная деятельность</w:t>
      </w:r>
      <w:r w:rsidRPr="00195262">
        <w:rPr>
          <w:b/>
          <w:bCs/>
          <w:sz w:val="24"/>
          <w:szCs w:val="24"/>
          <w:lang w:eastAsia="ru-RU" w:bidi="ru-RU"/>
        </w:rPr>
        <w:t>.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195262">
        <w:rPr>
          <w:b/>
          <w:sz w:val="24"/>
          <w:szCs w:val="24"/>
        </w:rPr>
        <w:t>Реализации проектной и исследовательской деятельности 2022-2023уч.год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95262">
        <w:rPr>
          <w:sz w:val="24"/>
          <w:szCs w:val="24"/>
        </w:rPr>
        <w:t xml:space="preserve">               В общеобразовательной организации утверждены этапы реализации проектной и исследовательской работы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95262">
        <w:rPr>
          <w:sz w:val="24"/>
          <w:szCs w:val="24"/>
        </w:rPr>
        <w:t xml:space="preserve">                  1. Поисковый этап (сентябрь)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ind w:left="1080"/>
        <w:rPr>
          <w:sz w:val="24"/>
          <w:szCs w:val="24"/>
        </w:rPr>
      </w:pPr>
      <w:r w:rsidRPr="00195262">
        <w:rPr>
          <w:sz w:val="24"/>
          <w:szCs w:val="24"/>
        </w:rPr>
        <w:t>2.Аналитический этап (октябрь)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ind w:left="1080"/>
        <w:rPr>
          <w:sz w:val="24"/>
          <w:szCs w:val="24"/>
        </w:rPr>
      </w:pPr>
      <w:r w:rsidRPr="00195262">
        <w:rPr>
          <w:sz w:val="24"/>
          <w:szCs w:val="24"/>
        </w:rPr>
        <w:t>3.Практический этап (ноябрь-декабрь)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ind w:left="1080"/>
        <w:rPr>
          <w:sz w:val="24"/>
          <w:szCs w:val="24"/>
        </w:rPr>
      </w:pPr>
      <w:r w:rsidRPr="00195262">
        <w:rPr>
          <w:sz w:val="24"/>
          <w:szCs w:val="24"/>
        </w:rPr>
        <w:t>4.Презентационный этап (январь)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ind w:left="1080"/>
        <w:rPr>
          <w:sz w:val="24"/>
          <w:szCs w:val="24"/>
        </w:rPr>
      </w:pPr>
      <w:r w:rsidRPr="00195262">
        <w:rPr>
          <w:sz w:val="24"/>
          <w:szCs w:val="24"/>
        </w:rPr>
        <w:t>5.Оценочный этап (февраль-март)</w:t>
      </w:r>
    </w:p>
    <w:p w:rsidR="00234E17" w:rsidRPr="00195262" w:rsidRDefault="00234E17" w:rsidP="00234E17">
      <w:pPr>
        <w:pStyle w:val="af"/>
        <w:shd w:val="clear" w:color="auto" w:fill="FFFFFF"/>
        <w:spacing w:before="0" w:beforeAutospacing="0" w:after="0" w:afterAutospacing="0"/>
        <w:ind w:left="1440"/>
        <w:rPr>
          <w:sz w:val="24"/>
          <w:szCs w:val="24"/>
        </w:rPr>
      </w:pPr>
    </w:p>
    <w:p w:rsidR="00234E17" w:rsidRPr="00195262" w:rsidRDefault="00234E17" w:rsidP="00234E17">
      <w:pPr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rFonts w:eastAsia="Calibri"/>
        </w:rPr>
        <w:t xml:space="preserve">В подготовительный период учащиеся нацелены на выбор </w:t>
      </w:r>
      <w:r w:rsidRPr="00195262">
        <w:rPr>
          <w:sz w:val="24"/>
          <w:szCs w:val="24"/>
          <w:lang w:eastAsia="ru-RU"/>
        </w:rPr>
        <w:t>темы. Первичная формулировка проблемы. Первичный сбор информации. Детализация темы и проблемы.</w:t>
      </w:r>
    </w:p>
    <w:p w:rsidR="00234E17" w:rsidRPr="00195262" w:rsidRDefault="00234E17" w:rsidP="00234E17">
      <w:pPr>
        <w:spacing w:after="200" w:line="276" w:lineRule="auto"/>
        <w:ind w:firstLine="567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На аналитическом этапе. Формулировка проблемы, цели и задачи проекта, создание плана проекта. Оценка и подбор ресурсов. Сбор информации, систематизация в соответствии с поставленной целью проекта, выявление недостающей информации, корректировка цели проекта.</w:t>
      </w:r>
    </w:p>
    <w:p w:rsidR="00234E17" w:rsidRPr="00195262" w:rsidRDefault="00234E17" w:rsidP="00234E17">
      <w:pPr>
        <w:spacing w:after="200" w:line="276" w:lineRule="auto"/>
        <w:ind w:firstLine="567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В декабре начинается практический период реализация проекта. Подготовка к защите проекта: составление тезисов, текста защиты проектной идеи, подготовка презентации, редактирование тезисов, текста защиты проектной идеи. Оформление продукта. Оформление презентации, текста защиты проекта.</w:t>
      </w:r>
    </w:p>
    <w:p w:rsidR="00234E17" w:rsidRPr="00195262" w:rsidRDefault="00234E17" w:rsidP="00234E17">
      <w:pPr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На январь определен </w:t>
      </w:r>
      <w:proofErr w:type="spellStart"/>
      <w:r w:rsidRPr="00195262">
        <w:rPr>
          <w:sz w:val="24"/>
          <w:szCs w:val="24"/>
          <w:lang w:eastAsia="ru-RU"/>
        </w:rPr>
        <w:t>предзащитный</w:t>
      </w:r>
      <w:proofErr w:type="spellEnd"/>
      <w:r w:rsidRPr="00195262">
        <w:rPr>
          <w:sz w:val="24"/>
          <w:szCs w:val="24"/>
          <w:lang w:eastAsia="ru-RU"/>
        </w:rPr>
        <w:t xml:space="preserve"> период, и февраль -март - защита проектов.</w:t>
      </w:r>
    </w:p>
    <w:p w:rsidR="00234E17" w:rsidRPr="00195262" w:rsidRDefault="00234E17" w:rsidP="00234E17">
      <w:pPr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В этом году в школе создано школьное научное общество «МАН». В совет входят учащиеся 9-11 классов.</w:t>
      </w:r>
      <w:r w:rsidRPr="00195262">
        <w:rPr>
          <w:sz w:val="28"/>
          <w:szCs w:val="28"/>
          <w:lang w:eastAsia="ru-RU"/>
        </w:rPr>
        <w:t xml:space="preserve"> </w:t>
      </w:r>
      <w:r w:rsidRPr="00195262">
        <w:rPr>
          <w:sz w:val="24"/>
          <w:szCs w:val="24"/>
          <w:lang w:eastAsia="ru-RU"/>
        </w:rPr>
        <w:t>Цели создания: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1.Воспитание и развитие учащихся, создание оптимальных условий для их самореализации. 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2.Выявление одарённых учащихся в различных областях науки и развитие их интеллектуальных способностей. 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3.Расширение кругозора учащихся в области достижений </w:t>
      </w:r>
      <w:proofErr w:type="gramStart"/>
      <w:r w:rsidRPr="00195262">
        <w:rPr>
          <w:sz w:val="24"/>
          <w:szCs w:val="24"/>
          <w:lang w:eastAsia="ru-RU"/>
        </w:rPr>
        <w:t>отечественной  зарубежной</w:t>
      </w:r>
      <w:proofErr w:type="gramEnd"/>
      <w:r w:rsidRPr="00195262">
        <w:rPr>
          <w:sz w:val="24"/>
          <w:szCs w:val="24"/>
          <w:lang w:eastAsia="ru-RU"/>
        </w:rPr>
        <w:t xml:space="preserve"> науки. 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4. Организация научно-исследовательской деятельности учащихся для усовершенствования процесса обучения и профориентации. </w:t>
      </w:r>
    </w:p>
    <w:p w:rsidR="00234E17" w:rsidRPr="00195262" w:rsidRDefault="00234E17" w:rsidP="00234E17">
      <w:pPr>
        <w:ind w:left="360"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5. Активное включение учащихся в процесс самообразования и саморазвития. </w:t>
      </w:r>
    </w:p>
    <w:p w:rsidR="00234E17" w:rsidRPr="00195262" w:rsidRDefault="00234E17" w:rsidP="00234E17">
      <w:pPr>
        <w:spacing w:after="200" w:line="276" w:lineRule="auto"/>
        <w:ind w:firstLine="567"/>
        <w:contextualSpacing/>
        <w:jc w:val="both"/>
        <w:rPr>
          <w:sz w:val="24"/>
          <w:szCs w:val="24"/>
          <w:lang w:eastAsia="ru-RU"/>
        </w:rPr>
      </w:pPr>
    </w:p>
    <w:p w:rsidR="00234E17" w:rsidRPr="00195262" w:rsidRDefault="00234E17" w:rsidP="00234E17">
      <w:pPr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lastRenderedPageBreak/>
        <w:t>Школьным научным обществом утверждены 6 секций и предложены наиболее интересные и востребованные темы. Список, предложенных тем размещен на стенде ШНО</w:t>
      </w:r>
    </w:p>
    <w:p w:rsidR="00234E17" w:rsidRPr="00195262" w:rsidRDefault="00234E17" w:rsidP="00234E17">
      <w:pPr>
        <w:spacing w:line="269" w:lineRule="exact"/>
        <w:ind w:firstLine="709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 Учащиеся выбрали темы и руководителя в начале сентября. С ними проводились как индивидуальные, так и групповые консультации по возникающим вопросам. В декабре состоялась защита. Учащиеся были разделены на секции, жюри оценивало, как публичное представление проекта, так и его содержательную часть. Ряд проектов был представлен на муниципальном и региональном уровнях и учащиеся стали победителями и призерами НПК. Уровень проектов учащихся 10-ых классов достаточно высокий, однако, необходимо отметить, что несмотря на проводимую работу, многие учащиеся по-прежнему испытывают трудности при формулировании целей и выводов своих проектов, не умеют грамотно оформить свою работу.  Часть проектов по-прежнему носит реферативный характер.</w:t>
      </w:r>
    </w:p>
    <w:p w:rsidR="00234E17" w:rsidRPr="00195262" w:rsidRDefault="00234E17" w:rsidP="00234E17">
      <w:pPr>
        <w:spacing w:line="269" w:lineRule="exact"/>
        <w:ind w:firstLine="709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 В марте прошла защита индивидуальных проектных работ учащихся 9-10-х классов. По итогам защиты проектов, прошла конференция, на которой подведены итоги. Отмечены лучшие работы. Старшеклассники провели мастер-классы в среднем звене. Организована выставка лучших творческих работ.</w:t>
      </w:r>
    </w:p>
    <w:p w:rsidR="00234E17" w:rsidRPr="00195262" w:rsidRDefault="00234E17" w:rsidP="00234E17">
      <w:pPr>
        <w:spacing w:line="269" w:lineRule="exact"/>
        <w:ind w:firstLine="709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Проекты учащихся 10 класса: </w:t>
      </w:r>
      <w:proofErr w:type="spellStart"/>
      <w:r w:rsidRPr="00195262">
        <w:rPr>
          <w:sz w:val="24"/>
          <w:szCs w:val="24"/>
          <w:lang w:eastAsia="ru-RU" w:bidi="ru-RU"/>
        </w:rPr>
        <w:t>Онхонова</w:t>
      </w:r>
      <w:proofErr w:type="spellEnd"/>
      <w:r w:rsidRPr="00195262">
        <w:rPr>
          <w:sz w:val="24"/>
          <w:szCs w:val="24"/>
          <w:lang w:eastAsia="ru-RU" w:bidi="ru-RU"/>
        </w:rPr>
        <w:t xml:space="preserve"> Николая, представлены на Всероссийский конкурс «Идеи, преобразующие города, победитель-приглашен в г. Москва. Соха Полина (11 класс) со своим проектом участвовала в открытой НПК школьников -получила диплом Победителя в номинации </w:t>
      </w:r>
    </w:p>
    <w:p w:rsidR="00234E17" w:rsidRPr="00195262" w:rsidRDefault="00234E17" w:rsidP="00234E17">
      <w:pPr>
        <w:spacing w:after="200" w:line="276" w:lineRule="auto"/>
        <w:jc w:val="both"/>
      </w:pPr>
      <w:r w:rsidRPr="00195262">
        <w:rPr>
          <w:sz w:val="24"/>
          <w:szCs w:val="24"/>
          <w:lang w:eastAsia="ru-RU" w:bidi="ru-RU"/>
        </w:rPr>
        <w:t xml:space="preserve">«За социальную значимость».  Работы четверых учащихся школы были отобраны на </w:t>
      </w:r>
      <w:proofErr w:type="spellStart"/>
      <w:r w:rsidRPr="00195262">
        <w:rPr>
          <w:sz w:val="24"/>
          <w:szCs w:val="24"/>
          <w:lang w:eastAsia="ru-RU" w:bidi="ru-RU"/>
        </w:rPr>
        <w:t>Международноую</w:t>
      </w:r>
      <w:proofErr w:type="spellEnd"/>
      <w:r w:rsidRPr="00195262">
        <w:rPr>
          <w:sz w:val="24"/>
          <w:szCs w:val="24"/>
          <w:lang w:eastAsia="ru-RU" w:bidi="ru-RU"/>
        </w:rPr>
        <w:t xml:space="preserve"> конференцию «</w:t>
      </w:r>
      <w:proofErr w:type="spellStart"/>
      <w:r w:rsidRPr="00195262">
        <w:rPr>
          <w:sz w:val="24"/>
          <w:szCs w:val="24"/>
          <w:lang w:eastAsia="ru-RU" w:bidi="ru-RU"/>
        </w:rPr>
        <w:t>МаксиУМ</w:t>
      </w:r>
      <w:proofErr w:type="spellEnd"/>
      <w:r w:rsidRPr="00195262">
        <w:rPr>
          <w:sz w:val="24"/>
          <w:szCs w:val="24"/>
          <w:lang w:eastAsia="ru-RU" w:bidi="ru-RU"/>
        </w:rPr>
        <w:t xml:space="preserve">» Результаты: </w:t>
      </w:r>
      <w:proofErr w:type="gramStart"/>
      <w:r w:rsidRPr="00195262">
        <w:rPr>
          <w:sz w:val="24"/>
          <w:szCs w:val="24"/>
          <w:lang w:eastAsia="ru-RU" w:bidi="ru-RU"/>
        </w:rPr>
        <w:t>два  победителя</w:t>
      </w:r>
      <w:proofErr w:type="gramEnd"/>
      <w:r w:rsidRPr="00195262">
        <w:rPr>
          <w:sz w:val="24"/>
          <w:szCs w:val="24"/>
          <w:lang w:eastAsia="ru-RU" w:bidi="ru-RU"/>
        </w:rPr>
        <w:t xml:space="preserve"> -  Соха Полина (11 </w:t>
      </w:r>
      <w:proofErr w:type="spellStart"/>
      <w:r w:rsidRPr="00195262">
        <w:rPr>
          <w:sz w:val="24"/>
          <w:szCs w:val="24"/>
          <w:lang w:eastAsia="ru-RU" w:bidi="ru-RU"/>
        </w:rPr>
        <w:t>кл</w:t>
      </w:r>
      <w:proofErr w:type="spellEnd"/>
      <w:r w:rsidRPr="00195262">
        <w:rPr>
          <w:sz w:val="24"/>
          <w:szCs w:val="24"/>
          <w:lang w:eastAsia="ru-RU" w:bidi="ru-RU"/>
        </w:rPr>
        <w:t xml:space="preserve">). и Колмакова Олеся (10 класс), </w:t>
      </w:r>
      <w:proofErr w:type="spellStart"/>
      <w:r w:rsidRPr="00195262">
        <w:rPr>
          <w:sz w:val="24"/>
          <w:szCs w:val="24"/>
          <w:lang w:eastAsia="ru-RU" w:bidi="ru-RU"/>
        </w:rPr>
        <w:t>Рачимская</w:t>
      </w:r>
      <w:proofErr w:type="spellEnd"/>
      <w:r w:rsidRPr="00195262">
        <w:rPr>
          <w:sz w:val="24"/>
          <w:szCs w:val="24"/>
          <w:lang w:eastAsia="ru-RU" w:bidi="ru-RU"/>
        </w:rPr>
        <w:t xml:space="preserve"> Анастасия –призер. Работа Герасименко Никиты -11 класс направлена на Всероссийский конкурс Интеграция. «Веление времени». Ученик признан Лауреатом </w:t>
      </w:r>
      <w:r w:rsidRPr="00195262">
        <w:rPr>
          <w:sz w:val="24"/>
          <w:szCs w:val="24"/>
          <w:lang w:val="en-US" w:eastAsia="ru-RU" w:bidi="ru-RU"/>
        </w:rPr>
        <w:t>XIII</w:t>
      </w:r>
      <w:r w:rsidRPr="00195262">
        <w:rPr>
          <w:sz w:val="24"/>
          <w:szCs w:val="24"/>
          <w:lang w:eastAsia="ru-RU" w:bidi="ru-RU"/>
        </w:rPr>
        <w:t xml:space="preserve"> </w:t>
      </w:r>
      <w:proofErr w:type="spellStart"/>
      <w:r w:rsidRPr="00195262">
        <w:rPr>
          <w:sz w:val="24"/>
          <w:szCs w:val="24"/>
          <w:lang w:eastAsia="ru-RU" w:bidi="ru-RU"/>
        </w:rPr>
        <w:t>Всесроссийского</w:t>
      </w:r>
      <w:proofErr w:type="spellEnd"/>
      <w:r w:rsidRPr="00195262">
        <w:rPr>
          <w:sz w:val="24"/>
          <w:szCs w:val="24"/>
          <w:lang w:eastAsia="ru-RU" w:bidi="ru-RU"/>
        </w:rPr>
        <w:t xml:space="preserve"> конкурса на лучшую научную работу среди студентов и школьников по гуманитарным наукам –История. Приглашен в г. Москва. </w:t>
      </w:r>
      <w:r w:rsidRPr="00195262">
        <w:t xml:space="preserve">Победителем на Всероссийском заочном конкурсе «Формация» за победу в номинации «Выдающиеся личности» является </w:t>
      </w:r>
      <w:proofErr w:type="spellStart"/>
      <w:r w:rsidRPr="00195262">
        <w:t>Казиева</w:t>
      </w:r>
      <w:proofErr w:type="spellEnd"/>
      <w:r w:rsidRPr="00195262">
        <w:t xml:space="preserve"> А.(7класс)- руководитель </w:t>
      </w:r>
      <w:proofErr w:type="spellStart"/>
      <w:r w:rsidRPr="00195262">
        <w:t>Савватеева</w:t>
      </w:r>
      <w:proofErr w:type="spellEnd"/>
      <w:r w:rsidRPr="00195262">
        <w:t xml:space="preserve"> Н.Н.</w:t>
      </w:r>
    </w:p>
    <w:p w:rsidR="00234E17" w:rsidRPr="00195262" w:rsidRDefault="00234E17" w:rsidP="00234E17">
      <w:pPr>
        <w:spacing w:line="269" w:lineRule="exact"/>
        <w:jc w:val="both"/>
        <w:rPr>
          <w:sz w:val="24"/>
          <w:szCs w:val="24"/>
          <w:lang w:eastAsia="ru-RU" w:bidi="ru-RU"/>
        </w:rPr>
      </w:pPr>
    </w:p>
    <w:p w:rsidR="00234E17" w:rsidRPr="00195262" w:rsidRDefault="00234E17" w:rsidP="00234E17">
      <w:pPr>
        <w:spacing w:line="269" w:lineRule="exact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 w:bidi="ru-RU"/>
        </w:rPr>
        <w:t xml:space="preserve"> По итогам работы экспертного совета школьного научного общества 29 работ учащихся отобраны на следующий учебный год для участия в конкурсах и конференциях.</w:t>
      </w:r>
    </w:p>
    <w:p w:rsidR="00234E17" w:rsidRPr="00195262" w:rsidRDefault="00234E17" w:rsidP="00234E17">
      <w:pPr>
        <w:spacing w:line="269" w:lineRule="exact"/>
        <w:ind w:firstLine="709"/>
        <w:jc w:val="both"/>
        <w:rPr>
          <w:sz w:val="24"/>
          <w:szCs w:val="24"/>
          <w:lang w:eastAsia="ru-RU" w:bidi="ru-RU"/>
        </w:rPr>
      </w:pPr>
      <w:r w:rsidRPr="00195262">
        <w:rPr>
          <w:sz w:val="24"/>
          <w:szCs w:val="24"/>
          <w:lang w:eastAsia="ru-RU"/>
        </w:rPr>
        <w:t xml:space="preserve">Анализ представленных материалов показал, что в процессе работы над проектами выпускники испытывают трудности в умениях: </w:t>
      </w:r>
    </w:p>
    <w:p w:rsidR="00234E17" w:rsidRPr="00195262" w:rsidRDefault="00234E17" w:rsidP="00234E17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самостоятельно планировать пути достижения целей; </w:t>
      </w:r>
    </w:p>
    <w:p w:rsidR="00234E17" w:rsidRPr="00195262" w:rsidRDefault="00234E17" w:rsidP="00234E17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 работы не актуальны, не несут новизны</w:t>
      </w:r>
    </w:p>
    <w:p w:rsidR="00234E17" w:rsidRPr="00195262" w:rsidRDefault="00234E17" w:rsidP="00234E17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выбирать наиболее эффективные способы решения учебных и познавательных задач; </w:t>
      </w:r>
    </w:p>
    <w:p w:rsidR="00234E17" w:rsidRPr="00195262" w:rsidRDefault="00234E17" w:rsidP="00234E17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выполнения.</w:t>
      </w:r>
    </w:p>
    <w:p w:rsidR="007738E8" w:rsidRPr="00195262" w:rsidRDefault="00234E17" w:rsidP="00234E17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 xml:space="preserve">низкий уровень </w:t>
      </w:r>
      <w:proofErr w:type="spellStart"/>
      <w:r w:rsidRPr="00195262">
        <w:rPr>
          <w:sz w:val="24"/>
          <w:szCs w:val="24"/>
          <w:lang w:eastAsia="ru-RU"/>
        </w:rPr>
        <w:t>сформированности</w:t>
      </w:r>
      <w:proofErr w:type="spellEnd"/>
      <w:r w:rsidRPr="00195262">
        <w:rPr>
          <w:sz w:val="24"/>
          <w:szCs w:val="24"/>
          <w:lang w:eastAsia="ru-RU"/>
        </w:rPr>
        <w:t xml:space="preserve"> коммуникативных УУД у выпускников основной школы. </w:t>
      </w:r>
    </w:p>
    <w:p w:rsidR="00234E17" w:rsidRPr="00195262" w:rsidRDefault="007738E8" w:rsidP="007738E8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о</w:t>
      </w:r>
      <w:r w:rsidR="00234E17" w:rsidRPr="00195262">
        <w:rPr>
          <w:sz w:val="24"/>
          <w:szCs w:val="24"/>
          <w:lang w:eastAsia="ru-RU"/>
        </w:rPr>
        <w:t xml:space="preserve">собенно остро стоит вопрос по подготовки проектов учащихся 8-х классов. Учащиеся не умеют организовать сотрудничество, взаимодействовать как со своими сверстниками, так и взрослыми, работать в группе, разрешать конфликты на основе согласования позиций и учета интересов, при защите проекта, дети читают защитное слово, не владеют контекстной речью, не умеют создавать презентацию.  </w:t>
      </w:r>
    </w:p>
    <w:p w:rsidR="00234E17" w:rsidRPr="00195262" w:rsidRDefault="00234E17" w:rsidP="00234E17">
      <w:pPr>
        <w:pStyle w:val="a7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4"/>
          <w:szCs w:val="24"/>
          <w:lang w:eastAsia="ru-RU"/>
        </w:rPr>
      </w:pPr>
      <w:r w:rsidRPr="00195262">
        <w:rPr>
          <w:sz w:val="24"/>
          <w:szCs w:val="24"/>
          <w:lang w:eastAsia="ru-RU"/>
        </w:rPr>
        <w:t>Задачи на следующий учебный год</w:t>
      </w:r>
      <w:bookmarkStart w:id="1" w:name="_GoBack"/>
      <w:bookmarkEnd w:id="1"/>
    </w:p>
    <w:p w:rsidR="00234E17" w:rsidRPr="00195262" w:rsidRDefault="00234E17" w:rsidP="00234E17">
      <w:pPr>
        <w:pStyle w:val="a3"/>
        <w:kinsoku w:val="0"/>
        <w:overflowPunct w:val="0"/>
        <w:ind w:right="104"/>
      </w:pPr>
      <w:r w:rsidRPr="00195262">
        <w:lastRenderedPageBreak/>
        <w:t>Для</w:t>
      </w:r>
      <w:r w:rsidRPr="00195262">
        <w:rPr>
          <w:spacing w:val="26"/>
        </w:rPr>
        <w:t xml:space="preserve"> </w:t>
      </w:r>
      <w:r w:rsidRPr="00195262">
        <w:t>повышения</w:t>
      </w:r>
      <w:r w:rsidRPr="00195262">
        <w:rPr>
          <w:spacing w:val="26"/>
        </w:rPr>
        <w:t xml:space="preserve"> </w:t>
      </w:r>
      <w:r w:rsidRPr="00195262">
        <w:t>уровня</w:t>
      </w:r>
      <w:r w:rsidRPr="00195262">
        <w:rPr>
          <w:spacing w:val="26"/>
        </w:rPr>
        <w:t xml:space="preserve"> </w:t>
      </w:r>
      <w:r w:rsidRPr="00195262">
        <w:rPr>
          <w:spacing w:val="-1"/>
        </w:rPr>
        <w:t>достижения</w:t>
      </w:r>
      <w:r w:rsidRPr="00195262">
        <w:rPr>
          <w:spacing w:val="26"/>
        </w:rPr>
        <w:t xml:space="preserve"> </w:t>
      </w:r>
      <w:r w:rsidRPr="00195262">
        <w:t>выпускниками</w:t>
      </w:r>
      <w:r w:rsidRPr="00195262">
        <w:rPr>
          <w:spacing w:val="26"/>
        </w:rPr>
        <w:t xml:space="preserve"> </w:t>
      </w:r>
      <w:r w:rsidRPr="00195262">
        <w:t>основной</w:t>
      </w:r>
      <w:r w:rsidRPr="00195262">
        <w:rPr>
          <w:spacing w:val="26"/>
        </w:rPr>
        <w:t xml:space="preserve"> </w:t>
      </w:r>
      <w:r w:rsidRPr="00195262">
        <w:t>школы</w:t>
      </w:r>
      <w:r w:rsidRPr="00195262">
        <w:rPr>
          <w:spacing w:val="28"/>
        </w:rPr>
        <w:t xml:space="preserve"> </w:t>
      </w:r>
      <w:proofErr w:type="spellStart"/>
      <w:r w:rsidRPr="00195262">
        <w:rPr>
          <w:spacing w:val="-1"/>
        </w:rPr>
        <w:t>метапредметных</w:t>
      </w:r>
      <w:proofErr w:type="spellEnd"/>
      <w:r w:rsidRPr="00195262">
        <w:t xml:space="preserve"> результатов, соответствующих ФГОС ООО, СОО, необходимо:</w:t>
      </w:r>
    </w:p>
    <w:p w:rsidR="00234E17" w:rsidRPr="00195262" w:rsidRDefault="00234E17" w:rsidP="00234E17">
      <w:pPr>
        <w:pStyle w:val="a3"/>
        <w:numPr>
          <w:ilvl w:val="0"/>
          <w:numId w:val="34"/>
        </w:numPr>
        <w:tabs>
          <w:tab w:val="left" w:pos="1085"/>
        </w:tabs>
        <w:kinsoku w:val="0"/>
        <w:overflowPunct w:val="0"/>
        <w:adjustRightInd w:val="0"/>
        <w:ind w:right="104" w:firstLine="709"/>
      </w:pPr>
      <w:r w:rsidRPr="00195262">
        <w:rPr>
          <w:spacing w:val="-1"/>
        </w:rPr>
        <w:t>применять</w:t>
      </w:r>
      <w:r w:rsidRPr="00195262">
        <w:rPr>
          <w:spacing w:val="12"/>
        </w:rPr>
        <w:t xml:space="preserve"> </w:t>
      </w:r>
      <w:r w:rsidRPr="00195262">
        <w:t>в</w:t>
      </w:r>
      <w:r w:rsidRPr="00195262">
        <w:rPr>
          <w:spacing w:val="12"/>
        </w:rPr>
        <w:t xml:space="preserve"> </w:t>
      </w:r>
      <w:r w:rsidRPr="00195262">
        <w:t>системе</w:t>
      </w:r>
      <w:r w:rsidRPr="00195262">
        <w:rPr>
          <w:spacing w:val="12"/>
        </w:rPr>
        <w:t xml:space="preserve"> </w:t>
      </w:r>
      <w:r w:rsidRPr="00195262">
        <w:t>в</w:t>
      </w:r>
      <w:r w:rsidRPr="00195262">
        <w:rPr>
          <w:spacing w:val="12"/>
        </w:rPr>
        <w:t xml:space="preserve"> </w:t>
      </w:r>
      <w:r w:rsidRPr="00195262">
        <w:t>образовательной</w:t>
      </w:r>
      <w:r w:rsidRPr="00195262">
        <w:rPr>
          <w:spacing w:val="12"/>
        </w:rPr>
        <w:t xml:space="preserve"> </w:t>
      </w:r>
      <w:r w:rsidRPr="00195262">
        <w:t>деятельности</w:t>
      </w:r>
      <w:r w:rsidRPr="00195262">
        <w:rPr>
          <w:spacing w:val="12"/>
        </w:rPr>
        <w:t xml:space="preserve"> </w:t>
      </w:r>
      <w:r w:rsidRPr="00195262">
        <w:t>типовые</w:t>
      </w:r>
      <w:r w:rsidRPr="00195262">
        <w:rPr>
          <w:spacing w:val="12"/>
        </w:rPr>
        <w:t xml:space="preserve"> </w:t>
      </w:r>
      <w:r w:rsidRPr="00195262">
        <w:rPr>
          <w:spacing w:val="-1"/>
        </w:rPr>
        <w:t>задачи</w:t>
      </w:r>
      <w:r w:rsidRPr="00195262">
        <w:rPr>
          <w:spacing w:val="12"/>
        </w:rPr>
        <w:t xml:space="preserve"> </w:t>
      </w:r>
      <w:r w:rsidRPr="00195262">
        <w:t>для</w:t>
      </w:r>
      <w:r w:rsidRPr="00195262">
        <w:rPr>
          <w:spacing w:val="26"/>
        </w:rPr>
        <w:t xml:space="preserve"> </w:t>
      </w:r>
      <w:r w:rsidRPr="00195262">
        <w:t>формирования</w:t>
      </w:r>
      <w:r w:rsidRPr="00195262">
        <w:rPr>
          <w:spacing w:val="40"/>
        </w:rPr>
        <w:t xml:space="preserve"> </w:t>
      </w:r>
      <w:r w:rsidRPr="00195262">
        <w:t>навыков</w:t>
      </w:r>
      <w:r w:rsidRPr="00195262">
        <w:rPr>
          <w:spacing w:val="40"/>
        </w:rPr>
        <w:t xml:space="preserve"> </w:t>
      </w:r>
      <w:r w:rsidRPr="00195262">
        <w:rPr>
          <w:spacing w:val="-1"/>
        </w:rPr>
        <w:t>учебно-исследовательской</w:t>
      </w:r>
      <w:r w:rsidRPr="00195262">
        <w:rPr>
          <w:spacing w:val="40"/>
        </w:rPr>
        <w:t xml:space="preserve"> </w:t>
      </w:r>
      <w:r w:rsidRPr="00195262">
        <w:t>и</w:t>
      </w:r>
      <w:r w:rsidRPr="00195262">
        <w:rPr>
          <w:spacing w:val="40"/>
        </w:rPr>
        <w:t xml:space="preserve"> </w:t>
      </w:r>
      <w:r w:rsidRPr="00195262">
        <w:rPr>
          <w:spacing w:val="-1"/>
        </w:rPr>
        <w:t>проектной</w:t>
      </w:r>
      <w:r w:rsidRPr="00195262">
        <w:rPr>
          <w:spacing w:val="40"/>
        </w:rPr>
        <w:t xml:space="preserve"> </w:t>
      </w:r>
      <w:r w:rsidRPr="00195262">
        <w:rPr>
          <w:spacing w:val="-1"/>
        </w:rPr>
        <w:t>деятельности,</w:t>
      </w:r>
      <w:r w:rsidRPr="00195262">
        <w:rPr>
          <w:spacing w:val="85"/>
        </w:rPr>
        <w:t xml:space="preserve"> </w:t>
      </w:r>
      <w:r w:rsidRPr="00195262">
        <w:t>начиная с начальной школы;</w:t>
      </w:r>
    </w:p>
    <w:p w:rsidR="00234E17" w:rsidRPr="00195262" w:rsidRDefault="00234E17" w:rsidP="00234E17">
      <w:pPr>
        <w:pStyle w:val="a3"/>
        <w:numPr>
          <w:ilvl w:val="0"/>
          <w:numId w:val="34"/>
        </w:numPr>
        <w:tabs>
          <w:tab w:val="left" w:pos="1123"/>
        </w:tabs>
        <w:kinsoku w:val="0"/>
        <w:overflowPunct w:val="0"/>
        <w:adjustRightInd w:val="0"/>
        <w:ind w:right="104" w:firstLine="709"/>
      </w:pPr>
      <w:r w:rsidRPr="00195262">
        <w:rPr>
          <w:spacing w:val="-1"/>
        </w:rPr>
        <w:t>создать</w:t>
      </w:r>
      <w:r w:rsidRPr="00195262">
        <w:rPr>
          <w:spacing w:val="63"/>
        </w:rPr>
        <w:t xml:space="preserve"> </w:t>
      </w:r>
      <w:r w:rsidRPr="00195262">
        <w:t>банк</w:t>
      </w:r>
      <w:r w:rsidRPr="00195262">
        <w:rPr>
          <w:spacing w:val="63"/>
        </w:rPr>
        <w:t xml:space="preserve"> </w:t>
      </w:r>
      <w:r w:rsidRPr="00195262">
        <w:t>типовых</w:t>
      </w:r>
      <w:r w:rsidRPr="00195262">
        <w:rPr>
          <w:spacing w:val="63"/>
        </w:rPr>
        <w:t xml:space="preserve"> </w:t>
      </w:r>
      <w:r w:rsidRPr="00195262">
        <w:t>задач</w:t>
      </w:r>
      <w:r w:rsidRPr="00195262">
        <w:rPr>
          <w:spacing w:val="63"/>
        </w:rPr>
        <w:t xml:space="preserve"> </w:t>
      </w:r>
      <w:r w:rsidRPr="00195262">
        <w:t>и</w:t>
      </w:r>
      <w:r w:rsidRPr="00195262">
        <w:rPr>
          <w:spacing w:val="63"/>
        </w:rPr>
        <w:t xml:space="preserve"> </w:t>
      </w:r>
      <w:r w:rsidRPr="00195262">
        <w:rPr>
          <w:spacing w:val="-1"/>
        </w:rPr>
        <w:t>целенаправленно</w:t>
      </w:r>
      <w:r w:rsidRPr="00195262">
        <w:rPr>
          <w:spacing w:val="63"/>
        </w:rPr>
        <w:t xml:space="preserve"> </w:t>
      </w:r>
      <w:r w:rsidRPr="00195262">
        <w:t>их</w:t>
      </w:r>
      <w:r w:rsidRPr="00195262">
        <w:rPr>
          <w:spacing w:val="63"/>
        </w:rPr>
        <w:t xml:space="preserve"> </w:t>
      </w:r>
      <w:r w:rsidRPr="00195262">
        <w:rPr>
          <w:spacing w:val="-1"/>
        </w:rPr>
        <w:t>применять</w:t>
      </w:r>
      <w:r w:rsidRPr="00195262">
        <w:rPr>
          <w:spacing w:val="63"/>
        </w:rPr>
        <w:t xml:space="preserve"> </w:t>
      </w:r>
      <w:r w:rsidRPr="00195262">
        <w:t>для</w:t>
      </w:r>
      <w:r w:rsidRPr="00195262">
        <w:rPr>
          <w:spacing w:val="55"/>
        </w:rPr>
        <w:t xml:space="preserve"> </w:t>
      </w:r>
      <w:r w:rsidRPr="00195262">
        <w:t xml:space="preserve">формирования и развития всех </w:t>
      </w:r>
      <w:r w:rsidRPr="00195262">
        <w:rPr>
          <w:spacing w:val="-1"/>
        </w:rPr>
        <w:t>универсальных</w:t>
      </w:r>
      <w:r w:rsidRPr="00195262">
        <w:t xml:space="preserve"> </w:t>
      </w:r>
      <w:r w:rsidRPr="00195262">
        <w:rPr>
          <w:spacing w:val="-1"/>
        </w:rPr>
        <w:t>учебных</w:t>
      </w:r>
      <w:r w:rsidRPr="00195262">
        <w:t xml:space="preserve"> действий;</w:t>
      </w:r>
    </w:p>
    <w:p w:rsidR="00234E17" w:rsidRPr="00195262" w:rsidRDefault="00234E17" w:rsidP="00234E17">
      <w:pPr>
        <w:pStyle w:val="a3"/>
        <w:numPr>
          <w:ilvl w:val="0"/>
          <w:numId w:val="34"/>
        </w:numPr>
        <w:tabs>
          <w:tab w:val="left" w:pos="1272"/>
        </w:tabs>
        <w:kinsoku w:val="0"/>
        <w:overflowPunct w:val="0"/>
        <w:adjustRightInd w:val="0"/>
        <w:ind w:right="104" w:firstLine="709"/>
      </w:pPr>
      <w:r w:rsidRPr="00195262">
        <w:t>применять</w:t>
      </w:r>
      <w:r w:rsidRPr="00195262">
        <w:rPr>
          <w:spacing w:val="2"/>
        </w:rPr>
        <w:t xml:space="preserve"> </w:t>
      </w:r>
      <w:r w:rsidRPr="00195262">
        <w:t>технологии</w:t>
      </w:r>
      <w:r w:rsidRPr="00195262">
        <w:rPr>
          <w:spacing w:val="2"/>
        </w:rPr>
        <w:t xml:space="preserve"> </w:t>
      </w:r>
      <w:proofErr w:type="spellStart"/>
      <w:r w:rsidRPr="00195262">
        <w:t>критериального</w:t>
      </w:r>
      <w:proofErr w:type="spellEnd"/>
      <w:r w:rsidRPr="00195262">
        <w:rPr>
          <w:spacing w:val="2"/>
        </w:rPr>
        <w:t xml:space="preserve"> </w:t>
      </w:r>
      <w:r w:rsidRPr="00195262">
        <w:rPr>
          <w:spacing w:val="-1"/>
        </w:rPr>
        <w:t>оценивания</w:t>
      </w:r>
      <w:r w:rsidRPr="00195262">
        <w:rPr>
          <w:spacing w:val="2"/>
        </w:rPr>
        <w:t xml:space="preserve"> </w:t>
      </w:r>
      <w:r w:rsidRPr="00195262">
        <w:t>(в</w:t>
      </w:r>
      <w:r w:rsidRPr="00195262">
        <w:rPr>
          <w:spacing w:val="2"/>
        </w:rPr>
        <w:t xml:space="preserve"> </w:t>
      </w:r>
      <w:r w:rsidRPr="00195262">
        <w:t>рамках</w:t>
      </w:r>
      <w:r w:rsidRPr="00195262">
        <w:rPr>
          <w:spacing w:val="29"/>
        </w:rPr>
        <w:t xml:space="preserve"> </w:t>
      </w:r>
      <w:r w:rsidRPr="00195262">
        <w:t>формирующего</w:t>
      </w:r>
      <w:r w:rsidRPr="00195262">
        <w:rPr>
          <w:spacing w:val="57"/>
        </w:rPr>
        <w:t xml:space="preserve"> </w:t>
      </w:r>
      <w:r w:rsidRPr="00195262">
        <w:t>оценивания</w:t>
      </w:r>
      <w:r w:rsidRPr="00195262">
        <w:rPr>
          <w:spacing w:val="57"/>
        </w:rPr>
        <w:t xml:space="preserve"> </w:t>
      </w:r>
      <w:r w:rsidRPr="00195262">
        <w:t>и</w:t>
      </w:r>
      <w:r w:rsidRPr="00195262">
        <w:rPr>
          <w:spacing w:val="57"/>
        </w:rPr>
        <w:t xml:space="preserve"> </w:t>
      </w:r>
      <w:r w:rsidRPr="00195262">
        <w:rPr>
          <w:spacing w:val="-1"/>
        </w:rPr>
        <w:t>констатирующего</w:t>
      </w:r>
      <w:r w:rsidRPr="00195262">
        <w:rPr>
          <w:spacing w:val="57"/>
        </w:rPr>
        <w:t xml:space="preserve"> </w:t>
      </w:r>
      <w:r w:rsidRPr="00195262">
        <w:t>оценивания)</w:t>
      </w:r>
      <w:r w:rsidRPr="00195262">
        <w:rPr>
          <w:spacing w:val="57"/>
        </w:rPr>
        <w:t xml:space="preserve"> </w:t>
      </w:r>
      <w:r w:rsidRPr="00195262">
        <w:rPr>
          <w:spacing w:val="-1"/>
        </w:rPr>
        <w:t>для</w:t>
      </w:r>
      <w:r w:rsidRPr="00195262">
        <w:rPr>
          <w:spacing w:val="57"/>
        </w:rPr>
        <w:t xml:space="preserve"> </w:t>
      </w:r>
      <w:r w:rsidRPr="00195262">
        <w:t>отслеживания</w:t>
      </w:r>
      <w:r w:rsidRPr="00195262">
        <w:rPr>
          <w:spacing w:val="29"/>
        </w:rPr>
        <w:t xml:space="preserve"> </w:t>
      </w:r>
      <w:r w:rsidRPr="00195262">
        <w:t xml:space="preserve">уровня достижения не только предметных, но и </w:t>
      </w:r>
      <w:proofErr w:type="spellStart"/>
      <w:r w:rsidRPr="00195262">
        <w:rPr>
          <w:spacing w:val="-1"/>
        </w:rPr>
        <w:t>метапредметных</w:t>
      </w:r>
      <w:proofErr w:type="spellEnd"/>
      <w:r w:rsidRPr="00195262">
        <w:t xml:space="preserve"> результатов;</w:t>
      </w:r>
    </w:p>
    <w:p w:rsidR="00234E17" w:rsidRPr="00195262" w:rsidRDefault="00234E17" w:rsidP="00234E17">
      <w:pPr>
        <w:pStyle w:val="a3"/>
        <w:numPr>
          <w:ilvl w:val="0"/>
          <w:numId w:val="34"/>
        </w:numPr>
        <w:tabs>
          <w:tab w:val="left" w:pos="1105"/>
        </w:tabs>
        <w:kinsoku w:val="0"/>
        <w:overflowPunct w:val="0"/>
        <w:adjustRightInd w:val="0"/>
        <w:ind w:right="104" w:firstLine="709"/>
      </w:pPr>
      <w:r w:rsidRPr="00195262">
        <w:rPr>
          <w:spacing w:val="-1"/>
        </w:rPr>
        <w:t>уделять</w:t>
      </w:r>
      <w:r w:rsidRPr="00195262">
        <w:rPr>
          <w:spacing w:val="44"/>
        </w:rPr>
        <w:t xml:space="preserve"> </w:t>
      </w:r>
      <w:r w:rsidRPr="00195262">
        <w:t>большее</w:t>
      </w:r>
      <w:r w:rsidRPr="00195262">
        <w:rPr>
          <w:spacing w:val="44"/>
        </w:rPr>
        <w:t xml:space="preserve"> </w:t>
      </w:r>
      <w:r w:rsidRPr="00195262">
        <w:t>внимание</w:t>
      </w:r>
      <w:r w:rsidRPr="00195262">
        <w:rPr>
          <w:spacing w:val="44"/>
        </w:rPr>
        <w:t xml:space="preserve"> </w:t>
      </w:r>
      <w:r w:rsidRPr="00195262">
        <w:t>формированию</w:t>
      </w:r>
      <w:r w:rsidRPr="00195262">
        <w:rPr>
          <w:spacing w:val="44"/>
        </w:rPr>
        <w:t xml:space="preserve"> </w:t>
      </w:r>
      <w:r w:rsidRPr="00195262">
        <w:t>регулятивных</w:t>
      </w:r>
      <w:r w:rsidRPr="00195262">
        <w:rPr>
          <w:spacing w:val="44"/>
        </w:rPr>
        <w:t xml:space="preserve"> </w:t>
      </w:r>
      <w:r w:rsidRPr="00195262">
        <w:t>УУД</w:t>
      </w:r>
      <w:r w:rsidRPr="00195262">
        <w:rPr>
          <w:spacing w:val="44"/>
        </w:rPr>
        <w:t xml:space="preserve"> </w:t>
      </w:r>
      <w:r w:rsidRPr="00195262">
        <w:t>через</w:t>
      </w:r>
      <w:r w:rsidRPr="00195262">
        <w:rPr>
          <w:spacing w:val="26"/>
        </w:rPr>
        <w:t xml:space="preserve"> </w:t>
      </w:r>
      <w:r w:rsidRPr="00195262">
        <w:t xml:space="preserve">различные формы </w:t>
      </w:r>
      <w:r w:rsidRPr="00195262">
        <w:rPr>
          <w:spacing w:val="-1"/>
        </w:rPr>
        <w:t>как</w:t>
      </w:r>
      <w:r w:rsidRPr="00195262">
        <w:t xml:space="preserve"> на уроках, так</w:t>
      </w:r>
      <w:r w:rsidRPr="00195262">
        <w:rPr>
          <w:spacing w:val="-1"/>
        </w:rPr>
        <w:t xml:space="preserve"> </w:t>
      </w:r>
      <w:r w:rsidRPr="00195262">
        <w:t>и во внеурочное время;</w:t>
      </w:r>
    </w:p>
    <w:p w:rsidR="00234E17" w:rsidRPr="00195262" w:rsidRDefault="00234E17" w:rsidP="00234E17">
      <w:pPr>
        <w:pStyle w:val="a3"/>
        <w:numPr>
          <w:ilvl w:val="0"/>
          <w:numId w:val="34"/>
        </w:numPr>
        <w:tabs>
          <w:tab w:val="left" w:pos="1050"/>
        </w:tabs>
        <w:kinsoku w:val="0"/>
        <w:overflowPunct w:val="0"/>
        <w:adjustRightInd w:val="0"/>
        <w:ind w:right="104" w:firstLine="709"/>
        <w:rPr>
          <w:spacing w:val="-1"/>
        </w:rPr>
      </w:pPr>
      <w:r w:rsidRPr="00195262">
        <w:rPr>
          <w:spacing w:val="-1"/>
        </w:rPr>
        <w:t>систематизировать</w:t>
      </w:r>
      <w:r w:rsidRPr="00195262">
        <w:rPr>
          <w:spacing w:val="60"/>
        </w:rPr>
        <w:t xml:space="preserve"> </w:t>
      </w:r>
      <w:r w:rsidRPr="00195262">
        <w:t>процесс</w:t>
      </w:r>
      <w:r w:rsidRPr="00195262">
        <w:rPr>
          <w:spacing w:val="60"/>
        </w:rPr>
        <w:t xml:space="preserve"> </w:t>
      </w:r>
      <w:r w:rsidRPr="00195262">
        <w:t>подготовки,</w:t>
      </w:r>
      <w:r w:rsidRPr="00195262">
        <w:rPr>
          <w:spacing w:val="60"/>
        </w:rPr>
        <w:t xml:space="preserve"> </w:t>
      </w:r>
      <w:r w:rsidRPr="00195262">
        <w:t>реализации</w:t>
      </w:r>
      <w:r w:rsidRPr="00195262">
        <w:rPr>
          <w:spacing w:val="60"/>
        </w:rPr>
        <w:t xml:space="preserve"> </w:t>
      </w:r>
      <w:r w:rsidRPr="00195262">
        <w:t>и</w:t>
      </w:r>
      <w:r w:rsidRPr="00195262">
        <w:rPr>
          <w:spacing w:val="60"/>
        </w:rPr>
        <w:t xml:space="preserve"> </w:t>
      </w:r>
      <w:r w:rsidRPr="00195262">
        <w:t>защиты</w:t>
      </w:r>
      <w:r w:rsidRPr="00195262">
        <w:rPr>
          <w:spacing w:val="60"/>
        </w:rPr>
        <w:t xml:space="preserve"> </w:t>
      </w:r>
      <w:r w:rsidRPr="00195262">
        <w:t>итоговых</w:t>
      </w:r>
      <w:r w:rsidRPr="00195262">
        <w:rPr>
          <w:spacing w:val="32"/>
        </w:rPr>
        <w:t xml:space="preserve"> </w:t>
      </w:r>
      <w:r w:rsidRPr="00195262">
        <w:rPr>
          <w:spacing w:val="-1"/>
        </w:rPr>
        <w:t>индивидуальных</w:t>
      </w:r>
      <w:r w:rsidRPr="00195262">
        <w:t xml:space="preserve"> </w:t>
      </w:r>
      <w:r w:rsidRPr="00195262">
        <w:rPr>
          <w:spacing w:val="-1"/>
        </w:rPr>
        <w:t>проектов.</w:t>
      </w:r>
    </w:p>
    <w:p w:rsidR="00234E17" w:rsidRPr="00195262" w:rsidRDefault="00234E17" w:rsidP="00234E17">
      <w:pPr>
        <w:pStyle w:val="a3"/>
        <w:numPr>
          <w:ilvl w:val="0"/>
          <w:numId w:val="34"/>
        </w:numPr>
        <w:tabs>
          <w:tab w:val="left" w:pos="1050"/>
        </w:tabs>
        <w:kinsoku w:val="0"/>
        <w:overflowPunct w:val="0"/>
        <w:adjustRightInd w:val="0"/>
        <w:ind w:right="104" w:firstLine="709"/>
        <w:rPr>
          <w:spacing w:val="-1"/>
        </w:rPr>
      </w:pPr>
      <w:r w:rsidRPr="00195262">
        <w:rPr>
          <w:spacing w:val="-1"/>
        </w:rPr>
        <w:t>разработать мотивационные программы для участия детей в представлении своих работ в конкурсах и конференциях</w:t>
      </w:r>
    </w:p>
    <w:p w:rsidR="00234E17" w:rsidRPr="00195262" w:rsidRDefault="00234E17" w:rsidP="00234E17">
      <w:pPr>
        <w:pStyle w:val="a3"/>
        <w:kinsoku w:val="0"/>
        <w:overflowPunct w:val="0"/>
        <w:ind w:left="0"/>
      </w:pPr>
    </w:p>
    <w:p w:rsidR="00234E17" w:rsidRPr="00195262" w:rsidRDefault="00234E17" w:rsidP="00234E17">
      <w:pPr>
        <w:rPr>
          <w:rFonts w:eastAsiaTheme="minorHAnsi"/>
          <w:bCs/>
          <w:sz w:val="24"/>
          <w:szCs w:val="24"/>
        </w:rPr>
      </w:pPr>
    </w:p>
    <w:p w:rsidR="00234E17" w:rsidRPr="00195262" w:rsidRDefault="00234E17" w:rsidP="00234E17">
      <w:pPr>
        <w:rPr>
          <w:bCs/>
          <w:sz w:val="24"/>
          <w:szCs w:val="24"/>
        </w:rPr>
      </w:pPr>
    </w:p>
    <w:sectPr w:rsidR="00234E17" w:rsidRPr="00195262" w:rsidSect="000A21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7" w:hanging="33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9" w:hanging="338"/>
      </w:pPr>
    </w:lvl>
    <w:lvl w:ilvl="2">
      <w:numFmt w:val="bullet"/>
      <w:lvlText w:val="•"/>
      <w:lvlJc w:val="left"/>
      <w:pPr>
        <w:ind w:left="2122" w:hanging="338"/>
      </w:pPr>
    </w:lvl>
    <w:lvl w:ilvl="3">
      <w:numFmt w:val="bullet"/>
      <w:lvlText w:val="•"/>
      <w:lvlJc w:val="left"/>
      <w:pPr>
        <w:ind w:left="3125" w:hanging="338"/>
      </w:pPr>
    </w:lvl>
    <w:lvl w:ilvl="4">
      <w:numFmt w:val="bullet"/>
      <w:lvlText w:val="•"/>
      <w:lvlJc w:val="left"/>
      <w:pPr>
        <w:ind w:left="4128" w:hanging="338"/>
      </w:pPr>
    </w:lvl>
    <w:lvl w:ilvl="5">
      <w:numFmt w:val="bullet"/>
      <w:lvlText w:val="•"/>
      <w:lvlJc w:val="left"/>
      <w:pPr>
        <w:ind w:left="5131" w:hanging="338"/>
      </w:pPr>
    </w:lvl>
    <w:lvl w:ilvl="6">
      <w:numFmt w:val="bullet"/>
      <w:lvlText w:val="•"/>
      <w:lvlJc w:val="left"/>
      <w:pPr>
        <w:ind w:left="6134" w:hanging="338"/>
      </w:pPr>
    </w:lvl>
    <w:lvl w:ilvl="7">
      <w:numFmt w:val="bullet"/>
      <w:lvlText w:val="•"/>
      <w:lvlJc w:val="left"/>
      <w:pPr>
        <w:ind w:left="7137" w:hanging="338"/>
      </w:pPr>
    </w:lvl>
    <w:lvl w:ilvl="8">
      <w:numFmt w:val="bullet"/>
      <w:lvlText w:val="•"/>
      <w:lvlJc w:val="left"/>
      <w:pPr>
        <w:ind w:left="8140" w:hanging="338"/>
      </w:pPr>
    </w:lvl>
  </w:abstractNum>
  <w:abstractNum w:abstractNumId="1" w15:restartNumberingAfterBreak="0">
    <w:nsid w:val="02731733"/>
    <w:multiLevelType w:val="hybridMultilevel"/>
    <w:tmpl w:val="772E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144"/>
    <w:multiLevelType w:val="hybridMultilevel"/>
    <w:tmpl w:val="86A0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25B"/>
    <w:multiLevelType w:val="hybridMultilevel"/>
    <w:tmpl w:val="93D254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20648"/>
    <w:multiLevelType w:val="hybridMultilevel"/>
    <w:tmpl w:val="DA3601AC"/>
    <w:lvl w:ilvl="0" w:tplc="5C98980A">
      <w:numFmt w:val="bullet"/>
      <w:lvlText w:val=""/>
      <w:lvlJc w:val="left"/>
      <w:pPr>
        <w:ind w:left="812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06CC2A">
      <w:numFmt w:val="bullet"/>
      <w:lvlText w:val="-"/>
      <w:lvlJc w:val="left"/>
      <w:pPr>
        <w:ind w:left="673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444634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3" w:tplc="88A46BE0">
      <w:numFmt w:val="bullet"/>
      <w:lvlText w:val="•"/>
      <w:lvlJc w:val="left"/>
      <w:pPr>
        <w:ind w:left="3141" w:hanging="221"/>
      </w:pPr>
      <w:rPr>
        <w:rFonts w:hint="default"/>
        <w:lang w:val="ru-RU" w:eastAsia="en-US" w:bidi="ar-SA"/>
      </w:rPr>
    </w:lvl>
    <w:lvl w:ilvl="4" w:tplc="E8861DDC">
      <w:numFmt w:val="bullet"/>
      <w:lvlText w:val="•"/>
      <w:lvlJc w:val="left"/>
      <w:pPr>
        <w:ind w:left="4302" w:hanging="221"/>
      </w:pPr>
      <w:rPr>
        <w:rFonts w:hint="default"/>
        <w:lang w:val="ru-RU" w:eastAsia="en-US" w:bidi="ar-SA"/>
      </w:rPr>
    </w:lvl>
    <w:lvl w:ilvl="5" w:tplc="EA6600C6">
      <w:numFmt w:val="bullet"/>
      <w:lvlText w:val="•"/>
      <w:lvlJc w:val="left"/>
      <w:pPr>
        <w:ind w:left="5462" w:hanging="221"/>
      </w:pPr>
      <w:rPr>
        <w:rFonts w:hint="default"/>
        <w:lang w:val="ru-RU" w:eastAsia="en-US" w:bidi="ar-SA"/>
      </w:rPr>
    </w:lvl>
    <w:lvl w:ilvl="6" w:tplc="E974AB8C">
      <w:numFmt w:val="bullet"/>
      <w:lvlText w:val="•"/>
      <w:lvlJc w:val="left"/>
      <w:pPr>
        <w:ind w:left="6623" w:hanging="221"/>
      </w:pPr>
      <w:rPr>
        <w:rFonts w:hint="default"/>
        <w:lang w:val="ru-RU" w:eastAsia="en-US" w:bidi="ar-SA"/>
      </w:rPr>
    </w:lvl>
    <w:lvl w:ilvl="7" w:tplc="BE1CE072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F7309C82">
      <w:numFmt w:val="bullet"/>
      <w:lvlText w:val="•"/>
      <w:lvlJc w:val="left"/>
      <w:pPr>
        <w:ind w:left="8944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70D6FE5"/>
    <w:multiLevelType w:val="hybridMultilevel"/>
    <w:tmpl w:val="D752F130"/>
    <w:lvl w:ilvl="0" w:tplc="5C98980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0E00"/>
    <w:multiLevelType w:val="hybridMultilevel"/>
    <w:tmpl w:val="8D70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855"/>
    <w:multiLevelType w:val="multilevel"/>
    <w:tmpl w:val="C2B89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714DB"/>
    <w:multiLevelType w:val="hybridMultilevel"/>
    <w:tmpl w:val="3BF6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7CC6"/>
    <w:multiLevelType w:val="hybridMultilevel"/>
    <w:tmpl w:val="839ED876"/>
    <w:lvl w:ilvl="0" w:tplc="B28C4F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AB7"/>
    <w:multiLevelType w:val="hybridMultilevel"/>
    <w:tmpl w:val="92D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3A6D"/>
    <w:multiLevelType w:val="hybridMultilevel"/>
    <w:tmpl w:val="59F0D9C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B017D9D"/>
    <w:multiLevelType w:val="hybridMultilevel"/>
    <w:tmpl w:val="93243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C031E4F"/>
    <w:multiLevelType w:val="multilevel"/>
    <w:tmpl w:val="C186CB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21" w:hanging="360"/>
      </w:pPr>
      <w:rPr>
        <w:rFonts w:eastAsiaTheme="majorEastAsia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/>
        <w:color w:val="auto"/>
      </w:rPr>
    </w:lvl>
  </w:abstractNum>
  <w:abstractNum w:abstractNumId="14" w15:restartNumberingAfterBreak="0">
    <w:nsid w:val="2C78421D"/>
    <w:multiLevelType w:val="multilevel"/>
    <w:tmpl w:val="02720E2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2CC11E4B"/>
    <w:multiLevelType w:val="hybridMultilevel"/>
    <w:tmpl w:val="B5CA8C2A"/>
    <w:lvl w:ilvl="0" w:tplc="5C98980A">
      <w:numFmt w:val="bullet"/>
      <w:lvlText w:val=""/>
      <w:lvlJc w:val="left"/>
      <w:pPr>
        <w:ind w:left="812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06CC2A">
      <w:numFmt w:val="bullet"/>
      <w:lvlText w:val="-"/>
      <w:lvlJc w:val="left"/>
      <w:pPr>
        <w:ind w:left="673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444634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3" w:tplc="88A46BE0">
      <w:numFmt w:val="bullet"/>
      <w:lvlText w:val="•"/>
      <w:lvlJc w:val="left"/>
      <w:pPr>
        <w:ind w:left="3141" w:hanging="221"/>
      </w:pPr>
      <w:rPr>
        <w:rFonts w:hint="default"/>
        <w:lang w:val="ru-RU" w:eastAsia="en-US" w:bidi="ar-SA"/>
      </w:rPr>
    </w:lvl>
    <w:lvl w:ilvl="4" w:tplc="E8861DDC">
      <w:numFmt w:val="bullet"/>
      <w:lvlText w:val="•"/>
      <w:lvlJc w:val="left"/>
      <w:pPr>
        <w:ind w:left="4302" w:hanging="221"/>
      </w:pPr>
      <w:rPr>
        <w:rFonts w:hint="default"/>
        <w:lang w:val="ru-RU" w:eastAsia="en-US" w:bidi="ar-SA"/>
      </w:rPr>
    </w:lvl>
    <w:lvl w:ilvl="5" w:tplc="EA6600C6">
      <w:numFmt w:val="bullet"/>
      <w:lvlText w:val="•"/>
      <w:lvlJc w:val="left"/>
      <w:pPr>
        <w:ind w:left="5462" w:hanging="221"/>
      </w:pPr>
      <w:rPr>
        <w:rFonts w:hint="default"/>
        <w:lang w:val="ru-RU" w:eastAsia="en-US" w:bidi="ar-SA"/>
      </w:rPr>
    </w:lvl>
    <w:lvl w:ilvl="6" w:tplc="E974AB8C">
      <w:numFmt w:val="bullet"/>
      <w:lvlText w:val="•"/>
      <w:lvlJc w:val="left"/>
      <w:pPr>
        <w:ind w:left="6623" w:hanging="221"/>
      </w:pPr>
      <w:rPr>
        <w:rFonts w:hint="default"/>
        <w:lang w:val="ru-RU" w:eastAsia="en-US" w:bidi="ar-SA"/>
      </w:rPr>
    </w:lvl>
    <w:lvl w:ilvl="7" w:tplc="BE1CE072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F7309C82">
      <w:numFmt w:val="bullet"/>
      <w:lvlText w:val="•"/>
      <w:lvlJc w:val="left"/>
      <w:pPr>
        <w:ind w:left="8944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2D67762D"/>
    <w:multiLevelType w:val="hybridMultilevel"/>
    <w:tmpl w:val="C856259C"/>
    <w:lvl w:ilvl="0" w:tplc="B28C4F56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4E58A9"/>
    <w:multiLevelType w:val="hybridMultilevel"/>
    <w:tmpl w:val="08C00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274D7"/>
    <w:multiLevelType w:val="hybridMultilevel"/>
    <w:tmpl w:val="767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1735"/>
    <w:multiLevelType w:val="multilevel"/>
    <w:tmpl w:val="9750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C3542"/>
    <w:multiLevelType w:val="hybridMultilevel"/>
    <w:tmpl w:val="DE6C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8443F"/>
    <w:multiLevelType w:val="hybridMultilevel"/>
    <w:tmpl w:val="CFB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436"/>
    <w:multiLevelType w:val="hybridMultilevel"/>
    <w:tmpl w:val="7CB0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F3CD2"/>
    <w:multiLevelType w:val="multilevel"/>
    <w:tmpl w:val="2B2823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CDD7F20"/>
    <w:multiLevelType w:val="multilevel"/>
    <w:tmpl w:val="A204F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2CC1C8F"/>
    <w:multiLevelType w:val="hybridMultilevel"/>
    <w:tmpl w:val="C1021116"/>
    <w:lvl w:ilvl="0" w:tplc="EAF0B67E">
      <w:start w:val="1"/>
      <w:numFmt w:val="decimal"/>
      <w:lvlText w:val="%1."/>
      <w:lvlJc w:val="left"/>
      <w:pPr>
        <w:ind w:left="1390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E95D2">
      <w:numFmt w:val="bullet"/>
      <w:lvlText w:val="•"/>
      <w:lvlJc w:val="left"/>
      <w:pPr>
        <w:ind w:left="2455" w:hanging="255"/>
      </w:pPr>
      <w:rPr>
        <w:rFonts w:hint="default"/>
        <w:lang w:val="ru-RU" w:eastAsia="en-US" w:bidi="ar-SA"/>
      </w:rPr>
    </w:lvl>
    <w:lvl w:ilvl="2" w:tplc="36C22496">
      <w:numFmt w:val="bullet"/>
      <w:lvlText w:val="•"/>
      <w:lvlJc w:val="left"/>
      <w:pPr>
        <w:ind w:left="3514" w:hanging="255"/>
      </w:pPr>
      <w:rPr>
        <w:rFonts w:hint="default"/>
        <w:lang w:val="ru-RU" w:eastAsia="en-US" w:bidi="ar-SA"/>
      </w:rPr>
    </w:lvl>
    <w:lvl w:ilvl="3" w:tplc="03CC1FBE">
      <w:numFmt w:val="bullet"/>
      <w:lvlText w:val="•"/>
      <w:lvlJc w:val="left"/>
      <w:pPr>
        <w:ind w:left="4572" w:hanging="255"/>
      </w:pPr>
      <w:rPr>
        <w:rFonts w:hint="default"/>
        <w:lang w:val="ru-RU" w:eastAsia="en-US" w:bidi="ar-SA"/>
      </w:rPr>
    </w:lvl>
    <w:lvl w:ilvl="4" w:tplc="34064F9C">
      <w:numFmt w:val="bullet"/>
      <w:lvlText w:val="•"/>
      <w:lvlJc w:val="left"/>
      <w:pPr>
        <w:ind w:left="5631" w:hanging="255"/>
      </w:pPr>
      <w:rPr>
        <w:rFonts w:hint="default"/>
        <w:lang w:val="ru-RU" w:eastAsia="en-US" w:bidi="ar-SA"/>
      </w:rPr>
    </w:lvl>
    <w:lvl w:ilvl="5" w:tplc="8EA2773E">
      <w:numFmt w:val="bullet"/>
      <w:lvlText w:val="•"/>
      <w:lvlJc w:val="left"/>
      <w:pPr>
        <w:ind w:left="6690" w:hanging="255"/>
      </w:pPr>
      <w:rPr>
        <w:rFonts w:hint="default"/>
        <w:lang w:val="ru-RU" w:eastAsia="en-US" w:bidi="ar-SA"/>
      </w:rPr>
    </w:lvl>
    <w:lvl w:ilvl="6" w:tplc="0CDE1E5A">
      <w:numFmt w:val="bullet"/>
      <w:lvlText w:val="•"/>
      <w:lvlJc w:val="left"/>
      <w:pPr>
        <w:ind w:left="7748" w:hanging="255"/>
      </w:pPr>
      <w:rPr>
        <w:rFonts w:hint="default"/>
        <w:lang w:val="ru-RU" w:eastAsia="en-US" w:bidi="ar-SA"/>
      </w:rPr>
    </w:lvl>
    <w:lvl w:ilvl="7" w:tplc="D278CDA6">
      <w:numFmt w:val="bullet"/>
      <w:lvlText w:val="•"/>
      <w:lvlJc w:val="left"/>
      <w:pPr>
        <w:ind w:left="8807" w:hanging="255"/>
      </w:pPr>
      <w:rPr>
        <w:rFonts w:hint="default"/>
        <w:lang w:val="ru-RU" w:eastAsia="en-US" w:bidi="ar-SA"/>
      </w:rPr>
    </w:lvl>
    <w:lvl w:ilvl="8" w:tplc="09E85F50">
      <w:numFmt w:val="bullet"/>
      <w:lvlText w:val="•"/>
      <w:lvlJc w:val="left"/>
      <w:pPr>
        <w:ind w:left="9866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57151A22"/>
    <w:multiLevelType w:val="hybridMultilevel"/>
    <w:tmpl w:val="751C58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CA749B0"/>
    <w:multiLevelType w:val="hybridMultilevel"/>
    <w:tmpl w:val="5BF43A84"/>
    <w:lvl w:ilvl="0" w:tplc="62C0ED38">
      <w:numFmt w:val="bullet"/>
      <w:lvlText w:val="-"/>
      <w:lvlJc w:val="left"/>
      <w:pPr>
        <w:ind w:left="673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CB6C0">
      <w:numFmt w:val="bullet"/>
      <w:lvlText w:val="-"/>
      <w:lvlJc w:val="left"/>
      <w:pPr>
        <w:ind w:left="139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98980A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17C460E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F69C6A78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5" w:tplc="DBF022F6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B672A818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0B344032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8" w:tplc="4A2E3C26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D7931AA"/>
    <w:multiLevelType w:val="hybridMultilevel"/>
    <w:tmpl w:val="20F2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017C9"/>
    <w:multiLevelType w:val="hybridMultilevel"/>
    <w:tmpl w:val="576C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C3313"/>
    <w:multiLevelType w:val="hybridMultilevel"/>
    <w:tmpl w:val="64DA7E2A"/>
    <w:lvl w:ilvl="0" w:tplc="5C98980A">
      <w:numFmt w:val="bullet"/>
      <w:lvlText w:val=""/>
      <w:lvlJc w:val="left"/>
      <w:pPr>
        <w:ind w:left="673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6C15EA">
      <w:start w:val="1"/>
      <w:numFmt w:val="decimal"/>
      <w:lvlText w:val="%2."/>
      <w:lvlJc w:val="left"/>
      <w:pPr>
        <w:ind w:left="1525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94F708">
      <w:numFmt w:val="bullet"/>
      <w:lvlText w:val="●"/>
      <w:lvlJc w:val="left"/>
      <w:pPr>
        <w:ind w:left="673" w:hanging="14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3" w:tplc="B9242212">
      <w:numFmt w:val="bullet"/>
      <w:lvlText w:val="•"/>
      <w:lvlJc w:val="left"/>
      <w:pPr>
        <w:ind w:left="3685" w:hanging="147"/>
      </w:pPr>
      <w:rPr>
        <w:rFonts w:hint="default"/>
        <w:lang w:val="ru-RU" w:eastAsia="en-US" w:bidi="ar-SA"/>
      </w:rPr>
    </w:lvl>
    <w:lvl w:ilvl="4" w:tplc="558A02FA">
      <w:numFmt w:val="bullet"/>
      <w:lvlText w:val="•"/>
      <w:lvlJc w:val="left"/>
      <w:pPr>
        <w:ind w:left="4768" w:hanging="147"/>
      </w:pPr>
      <w:rPr>
        <w:rFonts w:hint="default"/>
        <w:lang w:val="ru-RU" w:eastAsia="en-US" w:bidi="ar-SA"/>
      </w:rPr>
    </w:lvl>
    <w:lvl w:ilvl="5" w:tplc="73AC12FC">
      <w:numFmt w:val="bullet"/>
      <w:lvlText w:val="•"/>
      <w:lvlJc w:val="left"/>
      <w:pPr>
        <w:ind w:left="5851" w:hanging="147"/>
      </w:pPr>
      <w:rPr>
        <w:rFonts w:hint="default"/>
        <w:lang w:val="ru-RU" w:eastAsia="en-US" w:bidi="ar-SA"/>
      </w:rPr>
    </w:lvl>
    <w:lvl w:ilvl="6" w:tplc="C6F4F630">
      <w:numFmt w:val="bullet"/>
      <w:lvlText w:val="•"/>
      <w:lvlJc w:val="left"/>
      <w:pPr>
        <w:ind w:left="6934" w:hanging="147"/>
      </w:pPr>
      <w:rPr>
        <w:rFonts w:hint="default"/>
        <w:lang w:val="ru-RU" w:eastAsia="en-US" w:bidi="ar-SA"/>
      </w:rPr>
    </w:lvl>
    <w:lvl w:ilvl="7" w:tplc="20E69BE4">
      <w:numFmt w:val="bullet"/>
      <w:lvlText w:val="•"/>
      <w:lvlJc w:val="left"/>
      <w:pPr>
        <w:ind w:left="8017" w:hanging="147"/>
      </w:pPr>
      <w:rPr>
        <w:rFonts w:hint="default"/>
        <w:lang w:val="ru-RU" w:eastAsia="en-US" w:bidi="ar-SA"/>
      </w:rPr>
    </w:lvl>
    <w:lvl w:ilvl="8" w:tplc="14BAA4B6">
      <w:numFmt w:val="bullet"/>
      <w:lvlText w:val="•"/>
      <w:lvlJc w:val="left"/>
      <w:pPr>
        <w:ind w:left="9100" w:hanging="147"/>
      </w:pPr>
      <w:rPr>
        <w:rFonts w:hint="default"/>
        <w:lang w:val="ru-RU" w:eastAsia="en-US" w:bidi="ar-SA"/>
      </w:rPr>
    </w:lvl>
  </w:abstractNum>
  <w:abstractNum w:abstractNumId="31" w15:restartNumberingAfterBreak="0">
    <w:nsid w:val="698A2CD7"/>
    <w:multiLevelType w:val="hybridMultilevel"/>
    <w:tmpl w:val="8C20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8584E"/>
    <w:multiLevelType w:val="hybridMultilevel"/>
    <w:tmpl w:val="1596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C57FE"/>
    <w:multiLevelType w:val="hybridMultilevel"/>
    <w:tmpl w:val="0B3A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C01EA"/>
    <w:multiLevelType w:val="hybridMultilevel"/>
    <w:tmpl w:val="3E14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435EC"/>
    <w:multiLevelType w:val="hybridMultilevel"/>
    <w:tmpl w:val="BEA0B626"/>
    <w:lvl w:ilvl="0" w:tplc="B28C4F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30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28"/>
  </w:num>
  <w:num w:numId="13">
    <w:abstractNumId w:val="21"/>
  </w:num>
  <w:num w:numId="14">
    <w:abstractNumId w:val="32"/>
  </w:num>
  <w:num w:numId="15">
    <w:abstractNumId w:val="34"/>
  </w:num>
  <w:num w:numId="16">
    <w:abstractNumId w:val="24"/>
  </w:num>
  <w:num w:numId="17">
    <w:abstractNumId w:val="3"/>
  </w:num>
  <w:num w:numId="18">
    <w:abstractNumId w:val="31"/>
  </w:num>
  <w:num w:numId="19">
    <w:abstractNumId w:val="8"/>
  </w:num>
  <w:num w:numId="20">
    <w:abstractNumId w:val="2"/>
  </w:num>
  <w:num w:numId="21">
    <w:abstractNumId w:val="20"/>
  </w:num>
  <w:num w:numId="22">
    <w:abstractNumId w:val="1"/>
  </w:num>
  <w:num w:numId="23">
    <w:abstractNumId w:val="10"/>
  </w:num>
  <w:num w:numId="24">
    <w:abstractNumId w:val="18"/>
  </w:num>
  <w:num w:numId="25">
    <w:abstractNumId w:val="33"/>
  </w:num>
  <w:num w:numId="26">
    <w:abstractNumId w:val="29"/>
  </w:num>
  <w:num w:numId="27">
    <w:abstractNumId w:val="26"/>
  </w:num>
  <w:num w:numId="28">
    <w:abstractNumId w:val="9"/>
  </w:num>
  <w:num w:numId="29">
    <w:abstractNumId w:val="35"/>
  </w:num>
  <w:num w:numId="30">
    <w:abstractNumId w:val="16"/>
  </w:num>
  <w:num w:numId="31">
    <w:abstractNumId w:val="22"/>
  </w:num>
  <w:num w:numId="32">
    <w:abstractNumId w:val="12"/>
  </w:num>
  <w:num w:numId="33">
    <w:abstractNumId w:val="6"/>
  </w:num>
  <w:num w:numId="34">
    <w:abstractNumId w:val="0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7"/>
    <w:rsid w:val="000A21FC"/>
    <w:rsid w:val="00195262"/>
    <w:rsid w:val="00234E17"/>
    <w:rsid w:val="00325F52"/>
    <w:rsid w:val="0067523E"/>
    <w:rsid w:val="00730110"/>
    <w:rsid w:val="007738E8"/>
    <w:rsid w:val="00A1390C"/>
    <w:rsid w:val="00AB731E"/>
    <w:rsid w:val="00AF6FF9"/>
    <w:rsid w:val="00BB43CC"/>
    <w:rsid w:val="00CB0ED6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8F1F-5DF4-4EE9-A5CC-476972D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4E17"/>
    <w:pPr>
      <w:ind w:left="6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234E17"/>
    <w:pPr>
      <w:ind w:left="67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4E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4E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34E17"/>
    <w:pPr>
      <w:ind w:left="67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4E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34E17"/>
    <w:pPr>
      <w:spacing w:before="59"/>
      <w:ind w:left="1372" w:right="1227" w:hanging="1"/>
      <w:jc w:val="center"/>
    </w:pPr>
    <w:rPr>
      <w:b/>
      <w:bCs/>
      <w:i/>
      <w:i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234E17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paragraph" w:styleId="a7">
    <w:name w:val="List Paragraph"/>
    <w:basedOn w:val="a"/>
    <w:link w:val="a8"/>
    <w:uiPriority w:val="1"/>
    <w:qFormat/>
    <w:rsid w:val="00234E17"/>
    <w:pPr>
      <w:ind w:left="673" w:hanging="360"/>
    </w:pPr>
  </w:style>
  <w:style w:type="character" w:customStyle="1" w:styleId="a8">
    <w:name w:val="Абзац списка Знак"/>
    <w:link w:val="a7"/>
    <w:uiPriority w:val="1"/>
    <w:locked/>
    <w:rsid w:val="00234E1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4E17"/>
    <w:pPr>
      <w:ind w:left="108"/>
    </w:pPr>
  </w:style>
  <w:style w:type="table" w:styleId="a9">
    <w:name w:val="Table Grid"/>
    <w:basedOn w:val="a1"/>
    <w:uiPriority w:val="39"/>
    <w:rsid w:val="00234E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34E1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34E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4E1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34E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E17"/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rsid w:val="0023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2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34E17"/>
    <w:pPr>
      <w:widowControl/>
      <w:autoSpaceDE/>
      <w:autoSpaceDN/>
      <w:spacing w:before="100" w:beforeAutospacing="1" w:after="100" w:afterAutospacing="1"/>
    </w:pPr>
    <w:rPr>
      <w:sz w:val="21"/>
      <w:szCs w:val="21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A139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1390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stream.tilda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-stream.tild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savvateeva.wixsite.com/my-memory/" TargetMode="External"/><Relationship Id="rId5" Type="http://schemas.openxmlformats.org/officeDocument/2006/relationships/hyperlink" Target="https://nsav2562.wixsite.com/my-si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8455</Words>
  <Characters>48195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CHISTYAKOVA</cp:lastModifiedBy>
  <cp:revision>7</cp:revision>
  <cp:lastPrinted>2023-06-05T04:09:00Z</cp:lastPrinted>
  <dcterms:created xsi:type="dcterms:W3CDTF">2023-06-05T04:02:00Z</dcterms:created>
  <dcterms:modified xsi:type="dcterms:W3CDTF">2023-06-08T02:50:00Z</dcterms:modified>
</cp:coreProperties>
</file>