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86" w:rsidRPr="00A27F24" w:rsidRDefault="00790886" w:rsidP="0079088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790886" w:rsidRPr="00A27F24" w:rsidRDefault="00790886" w:rsidP="0079088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к экзаменационному материалу</w:t>
      </w:r>
    </w:p>
    <w:p w:rsidR="00790886" w:rsidRPr="00A27F24" w:rsidRDefault="00790886" w:rsidP="0079088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по русскому языку в 3 классе</w:t>
      </w:r>
    </w:p>
    <w:p w:rsidR="00790886" w:rsidRPr="00A27F24" w:rsidRDefault="00790886" w:rsidP="0079088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A27F24">
        <w:rPr>
          <w:rFonts w:ascii="Times New Roman" w:hAnsi="Times New Roman" w:cs="Times New Roman"/>
          <w:sz w:val="32"/>
          <w:szCs w:val="32"/>
        </w:rPr>
        <w:t xml:space="preserve"> установление фактического уровня теоретических знаний учащихся по русскому языку, их практических умений и навыков, установления соответствия предметных универсальных учебных действий учащихся требованиям ФГОС за курс 3 класса.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 xml:space="preserve">Учебный комплекс: </w:t>
      </w:r>
    </w:p>
    <w:p w:rsidR="00790886" w:rsidRPr="00A27F24" w:rsidRDefault="00790886" w:rsidP="00790886">
      <w:pPr>
        <w:pStyle w:val="a5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27F24">
        <w:rPr>
          <w:rFonts w:ascii="Times New Roman" w:hAnsi="Times New Roman"/>
          <w:sz w:val="32"/>
          <w:szCs w:val="32"/>
        </w:rPr>
        <w:t xml:space="preserve">Авторская программа </w:t>
      </w:r>
      <w:proofErr w:type="spellStart"/>
      <w:r w:rsidR="00005D67">
        <w:rPr>
          <w:rFonts w:ascii="Times New Roman" w:hAnsi="Times New Roman"/>
          <w:sz w:val="32"/>
          <w:szCs w:val="32"/>
        </w:rPr>
        <w:t>Канакиной</w:t>
      </w:r>
      <w:proofErr w:type="spellEnd"/>
      <w:r w:rsidRPr="00A27F24">
        <w:rPr>
          <w:rFonts w:ascii="Times New Roman" w:hAnsi="Times New Roman"/>
          <w:sz w:val="32"/>
          <w:szCs w:val="32"/>
        </w:rPr>
        <w:t xml:space="preserve"> "Русский язык"</w:t>
      </w:r>
      <w:r w:rsidRPr="00A27F24">
        <w:rPr>
          <w:rFonts w:ascii="Times New Roman" w:eastAsia="Calibri" w:hAnsi="Times New Roman" w:cs="Times New Roman"/>
          <w:sz w:val="32"/>
          <w:szCs w:val="32"/>
        </w:rPr>
        <w:t>. (Сборник рабочих программ «Школа России» 1-4 классы. Пособие для учителей общеобразовательных учреждений. – М.: Просвещение, 2011)</w:t>
      </w:r>
    </w:p>
    <w:p w:rsidR="00790886" w:rsidRPr="00A27F24" w:rsidRDefault="00005D67" w:rsidP="0079088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sz w:val="32"/>
          <w:szCs w:val="32"/>
        </w:rPr>
        <w:t>Канакина</w:t>
      </w:r>
      <w:proofErr w:type="spellEnd"/>
      <w:r>
        <w:rPr>
          <w:sz w:val="32"/>
          <w:szCs w:val="32"/>
        </w:rPr>
        <w:t>, Горецкий</w:t>
      </w:r>
      <w:r w:rsidR="00790886" w:rsidRPr="00A27F24">
        <w:rPr>
          <w:sz w:val="32"/>
          <w:szCs w:val="32"/>
        </w:rPr>
        <w:t xml:space="preserve">. Русский язык. Учебник.  3 </w:t>
      </w:r>
      <w:proofErr w:type="spellStart"/>
      <w:r w:rsidR="00790886" w:rsidRPr="00A27F24">
        <w:rPr>
          <w:sz w:val="32"/>
          <w:szCs w:val="32"/>
        </w:rPr>
        <w:t>кл</w:t>
      </w:r>
      <w:proofErr w:type="spellEnd"/>
      <w:r w:rsidR="00790886" w:rsidRPr="00A27F24">
        <w:rPr>
          <w:sz w:val="32"/>
          <w:szCs w:val="32"/>
        </w:rPr>
        <w:t>. в 2-х частях.</w:t>
      </w:r>
    </w:p>
    <w:p w:rsidR="00790886" w:rsidRPr="00A27F24" w:rsidRDefault="00790886" w:rsidP="0079088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>Форма проведения:</w:t>
      </w:r>
      <w:r w:rsidRPr="00A27F24">
        <w:rPr>
          <w:rFonts w:ascii="Times New Roman" w:hAnsi="Times New Roman" w:cs="Times New Roman"/>
          <w:sz w:val="32"/>
          <w:szCs w:val="32"/>
        </w:rPr>
        <w:t xml:space="preserve"> итоговая контрольная работа.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>Время выполнения:</w:t>
      </w:r>
      <w:r w:rsidRPr="00A27F24">
        <w:rPr>
          <w:rFonts w:ascii="Times New Roman" w:hAnsi="Times New Roman" w:cs="Times New Roman"/>
          <w:sz w:val="32"/>
          <w:szCs w:val="32"/>
        </w:rPr>
        <w:t xml:space="preserve"> 45 минут.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>Структура и содержание работы: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Итоговая контрольная работа состоит из двух частей.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Первая часть – диктант, проверяющий умение записывать текст под диктовку,  в который входит материал по темам курса: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Правописание безударных гласных в корне, проверяемых ударением.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Правописание парных согласных в корне слова.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Оформление предложений.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Главные члены предложения.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Части речи.</w:t>
      </w:r>
    </w:p>
    <w:p w:rsidR="00790886" w:rsidRPr="00A27F24" w:rsidRDefault="00790886" w:rsidP="0079088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Правописание непроизносимых согласных</w:t>
      </w:r>
    </w:p>
    <w:p w:rsidR="00790886" w:rsidRPr="00A27F24" w:rsidRDefault="00790886" w:rsidP="0079088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Вторая часть – 3 грамматических задания, проверяющие знания по темам:</w:t>
      </w:r>
    </w:p>
    <w:p w:rsidR="00790886" w:rsidRPr="00A27F24" w:rsidRDefault="00790886" w:rsidP="00790886">
      <w:pPr>
        <w:pStyle w:val="a5"/>
        <w:ind w:left="1068"/>
        <w:jc w:val="both"/>
        <w:rPr>
          <w:rFonts w:ascii="Times New Roman" w:hAnsi="Times New Roman" w:cs="Times New Roman"/>
          <w:sz w:val="32"/>
          <w:szCs w:val="32"/>
        </w:rPr>
      </w:pPr>
    </w:p>
    <w:p w:rsidR="00790886" w:rsidRPr="00A27F24" w:rsidRDefault="00790886" w:rsidP="0079088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Определение главных членов предложения.</w:t>
      </w:r>
    </w:p>
    <w:p w:rsidR="00790886" w:rsidRPr="00A27F24" w:rsidRDefault="00790886" w:rsidP="0079088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Определение падежей имен существительных</w:t>
      </w:r>
    </w:p>
    <w:p w:rsidR="00790886" w:rsidRPr="00A27F24" w:rsidRDefault="00790886" w:rsidP="0079088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27F24">
        <w:rPr>
          <w:rFonts w:ascii="Times New Roman" w:hAnsi="Times New Roman" w:cs="Times New Roman"/>
          <w:sz w:val="32"/>
          <w:szCs w:val="32"/>
        </w:rPr>
        <w:t>Разбор слова по составу</w:t>
      </w:r>
    </w:p>
    <w:p w:rsidR="00790886" w:rsidRPr="00A27F24" w:rsidRDefault="00790886" w:rsidP="00790886">
      <w:pPr>
        <w:ind w:left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7F24">
        <w:rPr>
          <w:rFonts w:ascii="Times New Roman" w:hAnsi="Times New Roman" w:cs="Times New Roman"/>
          <w:b/>
          <w:sz w:val="32"/>
          <w:szCs w:val="32"/>
          <w:u w:val="single"/>
        </w:rPr>
        <w:t>Критерии оценивания:</w:t>
      </w:r>
    </w:p>
    <w:p w:rsidR="001A46E0" w:rsidRPr="00A27F24" w:rsidRDefault="001A46E0" w:rsidP="001A46E0">
      <w:pPr>
        <w:pStyle w:val="a3"/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sz w:val="32"/>
          <w:szCs w:val="32"/>
        </w:rPr>
        <w:t>Критерии</w:t>
      </w:r>
      <w:r w:rsidRPr="00A27F24">
        <w:rPr>
          <w:b/>
          <w:bCs/>
          <w:sz w:val="32"/>
          <w:szCs w:val="32"/>
        </w:rPr>
        <w:t xml:space="preserve"> </w:t>
      </w:r>
      <w:r w:rsidRPr="00A27F24">
        <w:rPr>
          <w:sz w:val="32"/>
          <w:szCs w:val="32"/>
        </w:rPr>
        <w:t>оценивания результатов выполнения</w:t>
      </w:r>
      <w:r w:rsidRPr="00A27F24">
        <w:rPr>
          <w:b/>
          <w:bCs/>
          <w:sz w:val="32"/>
          <w:szCs w:val="32"/>
        </w:rPr>
        <w:t> </w:t>
      </w:r>
      <w:r w:rsidRPr="00A27F24">
        <w:rPr>
          <w:sz w:val="32"/>
          <w:szCs w:val="32"/>
        </w:rPr>
        <w:t xml:space="preserve"> работы:</w:t>
      </w:r>
    </w:p>
    <w:p w:rsidR="001A46E0" w:rsidRPr="00A27F24" w:rsidRDefault="001A46E0" w:rsidP="001A46E0">
      <w:pPr>
        <w:pStyle w:val="a3"/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i/>
          <w:iCs/>
          <w:sz w:val="32"/>
          <w:szCs w:val="32"/>
        </w:rPr>
        <w:t>Диктант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«5» – нет ошибок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«4» – не более двух орфографических ошибок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«3» – допущено 3 – 5 ошибок, работа написана небрежно.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«2» –более 5 орфографических ошибок, работа написана неряшливо.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i/>
          <w:iCs/>
          <w:color w:val="000000"/>
          <w:sz w:val="32"/>
          <w:szCs w:val="32"/>
        </w:rPr>
        <w:t>Ошибкой в диктанте следует считать: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нарушение правил орфографии при написании слов;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пропуск и замена букв в словах;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замену слов;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отсутствие знаков препинания в пределах программы данного класса;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неправильное написание слов, которые не проверяются правилом (списки таких слов даны в программе каждого класса).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За ошибку не считаются: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ошибки по тем разделам орфографии и пунктуации, которые ни в данном классе, ни в предшествующих классах не изучались;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пропуск точки в конце предложения, если первое слово следующего предложения написано с заглавной буквы;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• единичный случай замены одного слова без искажения смысла.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i/>
          <w:iCs/>
          <w:color w:val="000000"/>
          <w:sz w:val="32"/>
          <w:szCs w:val="32"/>
        </w:rPr>
        <w:lastRenderedPageBreak/>
        <w:t>За одну ошибку в диктанте считаются: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два исправления;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две пунктуационные ошибки;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повторение ошибок в одном и том же слове.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i/>
          <w:iCs/>
          <w:color w:val="000000"/>
          <w:sz w:val="32"/>
          <w:szCs w:val="32"/>
        </w:rPr>
        <w:t>Негрубыми ошибками считаются: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повторение одной и той же буквы в слове;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недописанное слово;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перенос слова, одна часть которого написана на одной строке, а вторая опущена;</w:t>
      </w:r>
    </w:p>
    <w:p w:rsidR="001A46E0" w:rsidRPr="00A27F24" w:rsidRDefault="001A46E0" w:rsidP="001A46E0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- дважды записанное одно и то же слово в предложении.</w:t>
      </w:r>
    </w:p>
    <w:p w:rsidR="001A46E0" w:rsidRPr="00A27F24" w:rsidRDefault="001A46E0" w:rsidP="001A46E0">
      <w:pPr>
        <w:pStyle w:val="a3"/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rStyle w:val="a4"/>
          <w:b/>
          <w:bCs/>
          <w:sz w:val="32"/>
          <w:szCs w:val="32"/>
        </w:rPr>
        <w:t>Грамматическое задание</w:t>
      </w:r>
    </w:p>
    <w:p w:rsidR="001A46E0" w:rsidRPr="00A27F24" w:rsidRDefault="001A46E0" w:rsidP="001A46E0">
      <w:pPr>
        <w:pStyle w:val="a3"/>
        <w:numPr>
          <w:ilvl w:val="0"/>
          <w:numId w:val="4"/>
        </w:numPr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sz w:val="32"/>
          <w:szCs w:val="32"/>
        </w:rPr>
        <w:t>«5» – без ошибок.</w:t>
      </w:r>
    </w:p>
    <w:p w:rsidR="001A46E0" w:rsidRPr="00A27F24" w:rsidRDefault="001A46E0" w:rsidP="001A46E0">
      <w:pPr>
        <w:pStyle w:val="a3"/>
        <w:numPr>
          <w:ilvl w:val="0"/>
          <w:numId w:val="4"/>
        </w:numPr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sz w:val="32"/>
          <w:szCs w:val="32"/>
        </w:rPr>
        <w:t>«4» – правильно выполнено не менее З/4 заданий.</w:t>
      </w:r>
    </w:p>
    <w:p w:rsidR="001A46E0" w:rsidRPr="00A27F24" w:rsidRDefault="001A46E0" w:rsidP="001A46E0">
      <w:pPr>
        <w:pStyle w:val="a3"/>
        <w:numPr>
          <w:ilvl w:val="0"/>
          <w:numId w:val="4"/>
        </w:numPr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sz w:val="32"/>
          <w:szCs w:val="32"/>
        </w:rPr>
        <w:t>«3» – правильно выполнено не менее 1/2 заданий.</w:t>
      </w:r>
    </w:p>
    <w:p w:rsidR="001A46E0" w:rsidRPr="00A27F24" w:rsidRDefault="001A46E0" w:rsidP="001A46E0">
      <w:pPr>
        <w:pStyle w:val="a3"/>
        <w:numPr>
          <w:ilvl w:val="0"/>
          <w:numId w:val="4"/>
        </w:numPr>
        <w:shd w:val="clear" w:color="auto" w:fill="FFFFFF"/>
        <w:spacing w:line="363" w:lineRule="atLeast"/>
        <w:rPr>
          <w:sz w:val="32"/>
          <w:szCs w:val="32"/>
        </w:rPr>
      </w:pPr>
      <w:r w:rsidRPr="00A27F24">
        <w:rPr>
          <w:sz w:val="32"/>
          <w:szCs w:val="32"/>
        </w:rPr>
        <w:t>«2» – правильно выполнено менее 1/2 заданий.</w:t>
      </w:r>
    </w:p>
    <w:p w:rsidR="002258EC" w:rsidRPr="00A27F24" w:rsidRDefault="002258EC" w:rsidP="002258EC">
      <w:pPr>
        <w:pStyle w:val="a3"/>
        <w:shd w:val="clear" w:color="auto" w:fill="FFFFFF"/>
        <w:spacing w:line="363" w:lineRule="atLeast"/>
        <w:ind w:left="720"/>
        <w:rPr>
          <w:sz w:val="32"/>
          <w:szCs w:val="32"/>
        </w:rPr>
      </w:pPr>
    </w:p>
    <w:p w:rsidR="002258EC" w:rsidRPr="00A27F24" w:rsidRDefault="002258EC" w:rsidP="002258EC">
      <w:pPr>
        <w:pStyle w:val="a3"/>
        <w:jc w:val="center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Лето.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Коротка летняя ночь. Заиграл первый луч солнца. Подул ветерок. Зашелестели листики. Всюду проснулась жизнь. На зелёный лужок прилетели пчёлы. Жужжат, торопятся к цветам мохнатые шмели.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рыжей шубке сделала лёгкий прыжок и оказалась на вершинке сосенки. Ёжик пробежал в своё жилище. Хлопочут усердные муравьи.    </w:t>
      </w:r>
    </w:p>
    <w:p w:rsidR="002258EC" w:rsidRPr="00A27F24" w:rsidRDefault="002258EC" w:rsidP="002258EC">
      <w:pPr>
        <w:pStyle w:val="a3"/>
        <w:jc w:val="right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(68 слов)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Слова для справок: торопятся, опушка, звенят, шорохи.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lastRenderedPageBreak/>
        <w:t>Грамматические задания.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1 вар.</w:t>
      </w:r>
    </w:p>
    <w:p w:rsidR="002258EC" w:rsidRPr="00A27F24" w:rsidRDefault="002258EC" w:rsidP="002258EC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Списать первое предложение 2-го абзаца. Разобрать его по членам, выписать словосочетания.</w:t>
      </w:r>
    </w:p>
    <w:p w:rsidR="002258EC" w:rsidRPr="00A27F24" w:rsidRDefault="002258EC" w:rsidP="002258EC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Определить падеж существительных в предложении, подчеркнуть волнистой линией прилагательные.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i/>
          <w:iCs/>
          <w:color w:val="000000"/>
          <w:sz w:val="32"/>
          <w:szCs w:val="32"/>
        </w:rPr>
        <w:t>Вот белочка в рыжей шубке сделала лёгкий прыжок и оказалась на вершинке сосенки.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3. Разобрать слова по составу. </w:t>
      </w:r>
      <w:r w:rsidRPr="00A27F24">
        <w:rPr>
          <w:i/>
          <w:iCs/>
          <w:color w:val="000000"/>
          <w:sz w:val="32"/>
          <w:szCs w:val="32"/>
        </w:rPr>
        <w:t>Летняя, ветерок,</w:t>
      </w:r>
      <w:r w:rsidRPr="00A27F24">
        <w:rPr>
          <w:color w:val="000000"/>
          <w:sz w:val="32"/>
          <w:szCs w:val="32"/>
        </w:rPr>
        <w:t> </w:t>
      </w:r>
      <w:r w:rsidRPr="00A27F24">
        <w:rPr>
          <w:i/>
          <w:iCs/>
          <w:color w:val="000000"/>
          <w:sz w:val="32"/>
          <w:szCs w:val="32"/>
        </w:rPr>
        <w:t>пробежал.</w:t>
      </w:r>
    </w:p>
    <w:p w:rsidR="002258EC" w:rsidRPr="00A27F24" w:rsidRDefault="002258EC" w:rsidP="002258EC">
      <w:pPr>
        <w:pStyle w:val="a3"/>
        <w:spacing w:after="240" w:afterAutospacing="0"/>
        <w:rPr>
          <w:sz w:val="32"/>
          <w:szCs w:val="32"/>
        </w:rPr>
      </w:pPr>
      <w:r w:rsidRPr="00A27F24">
        <w:rPr>
          <w:rFonts w:ascii="Tahoma" w:hAnsi="Tahoma" w:cs="Tahoma"/>
          <w:color w:val="000000"/>
          <w:sz w:val="32"/>
          <w:szCs w:val="32"/>
        </w:rPr>
        <w:br/>
      </w:r>
    </w:p>
    <w:p w:rsidR="002258EC" w:rsidRPr="00A27F24" w:rsidRDefault="002258EC" w:rsidP="002258EC">
      <w:pPr>
        <w:pStyle w:val="a3"/>
        <w:spacing w:after="240" w:afterAutospacing="0"/>
        <w:rPr>
          <w:sz w:val="32"/>
          <w:szCs w:val="32"/>
        </w:rPr>
      </w:pP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2 вар.</w:t>
      </w:r>
    </w:p>
    <w:p w:rsidR="002258EC" w:rsidRPr="00A27F24" w:rsidRDefault="002258EC" w:rsidP="002258E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Списать третье предложение 2-го абзаца. Разобрать его по членам, выписать словосочетания.</w:t>
      </w:r>
    </w:p>
    <w:p w:rsidR="002258EC" w:rsidRPr="00A27F24" w:rsidRDefault="002258EC" w:rsidP="002258EC">
      <w:pPr>
        <w:pStyle w:val="a3"/>
        <w:numPr>
          <w:ilvl w:val="0"/>
          <w:numId w:val="6"/>
        </w:numPr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Определить падеж существительных в предложении, подчеркнуть волнистой линией прилагательные.</w:t>
      </w:r>
    </w:p>
    <w:p w:rsidR="002258EC" w:rsidRPr="00A27F24" w:rsidRDefault="002258EC" w:rsidP="002258EC">
      <w:pPr>
        <w:pStyle w:val="a3"/>
        <w:rPr>
          <w:sz w:val="32"/>
          <w:szCs w:val="32"/>
        </w:rPr>
      </w:pPr>
      <w:r w:rsidRPr="00A27F24">
        <w:rPr>
          <w:i/>
          <w:iCs/>
          <w:color w:val="000000"/>
          <w:sz w:val="32"/>
          <w:szCs w:val="32"/>
        </w:rPr>
        <w:t>Вот белочка в рыжей шубке сделала лёгкий прыжок и оказалась на вершинке сосенки.</w:t>
      </w:r>
    </w:p>
    <w:p w:rsidR="002258EC" w:rsidRPr="00A27F24" w:rsidRDefault="002258EC" w:rsidP="002258EC">
      <w:pPr>
        <w:pStyle w:val="a3"/>
        <w:numPr>
          <w:ilvl w:val="0"/>
          <w:numId w:val="7"/>
        </w:numPr>
        <w:rPr>
          <w:sz w:val="32"/>
          <w:szCs w:val="32"/>
        </w:rPr>
      </w:pPr>
      <w:r w:rsidRPr="00A27F24">
        <w:rPr>
          <w:color w:val="000000"/>
          <w:sz w:val="32"/>
          <w:szCs w:val="32"/>
        </w:rPr>
        <w:t>Разобрать слова по составу. </w:t>
      </w:r>
      <w:r w:rsidRPr="00A27F24">
        <w:rPr>
          <w:i/>
          <w:iCs/>
          <w:color w:val="000000"/>
          <w:sz w:val="32"/>
          <w:szCs w:val="32"/>
        </w:rPr>
        <w:t>Лёгкий, листики, прилетели.</w:t>
      </w:r>
    </w:p>
    <w:p w:rsidR="00924130" w:rsidRPr="008205DC" w:rsidRDefault="00924130" w:rsidP="00924130"/>
    <w:sectPr w:rsidR="00924130" w:rsidRPr="008205DC" w:rsidSect="003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3C4"/>
    <w:multiLevelType w:val="multilevel"/>
    <w:tmpl w:val="F7CC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E0C7D"/>
    <w:multiLevelType w:val="multilevel"/>
    <w:tmpl w:val="AAC49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C7D62"/>
    <w:multiLevelType w:val="multilevel"/>
    <w:tmpl w:val="CB5A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473B7"/>
    <w:multiLevelType w:val="multilevel"/>
    <w:tmpl w:val="EA40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E0E50"/>
    <w:multiLevelType w:val="hybridMultilevel"/>
    <w:tmpl w:val="70447F1A"/>
    <w:lvl w:ilvl="0" w:tplc="0540D9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6180"/>
    <w:multiLevelType w:val="multilevel"/>
    <w:tmpl w:val="8982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840FE"/>
    <w:multiLevelType w:val="multilevel"/>
    <w:tmpl w:val="256E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B015E"/>
    <w:multiLevelType w:val="hybridMultilevel"/>
    <w:tmpl w:val="4E769674"/>
    <w:lvl w:ilvl="0" w:tplc="FDCC3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D465DE"/>
    <w:multiLevelType w:val="hybridMultilevel"/>
    <w:tmpl w:val="2CFABC66"/>
    <w:lvl w:ilvl="0" w:tplc="0540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5226FB"/>
    <w:multiLevelType w:val="multilevel"/>
    <w:tmpl w:val="4D3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characterSpacingControl w:val="doNotCompress"/>
  <w:compat/>
  <w:rsids>
    <w:rsidRoot w:val="00924130"/>
    <w:rsid w:val="00005D67"/>
    <w:rsid w:val="001A46E0"/>
    <w:rsid w:val="002258EC"/>
    <w:rsid w:val="003D32A2"/>
    <w:rsid w:val="00620993"/>
    <w:rsid w:val="007224C0"/>
    <w:rsid w:val="00790886"/>
    <w:rsid w:val="008205DC"/>
    <w:rsid w:val="00924130"/>
    <w:rsid w:val="00A069EA"/>
    <w:rsid w:val="00A155D3"/>
    <w:rsid w:val="00A27F24"/>
    <w:rsid w:val="00FD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24130"/>
  </w:style>
  <w:style w:type="paragraph" w:customStyle="1" w:styleId="c3c15">
    <w:name w:val="c3 c15"/>
    <w:basedOn w:val="a"/>
    <w:rsid w:val="0092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46E0"/>
    <w:rPr>
      <w:i/>
      <w:iCs/>
    </w:rPr>
  </w:style>
  <w:style w:type="paragraph" w:styleId="a5">
    <w:name w:val="List Paragraph"/>
    <w:basedOn w:val="a"/>
    <w:uiPriority w:val="34"/>
    <w:qFormat/>
    <w:rsid w:val="00790886"/>
    <w:pPr>
      <w:ind w:left="720"/>
      <w:contextualSpacing/>
    </w:pPr>
  </w:style>
  <w:style w:type="paragraph" w:styleId="a6">
    <w:name w:val="No Spacing"/>
    <w:uiPriority w:val="1"/>
    <w:qFormat/>
    <w:rsid w:val="00790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2016-05-07T17:00:00Z</dcterms:created>
  <dcterms:modified xsi:type="dcterms:W3CDTF">2022-01-10T12:11:00Z</dcterms:modified>
</cp:coreProperties>
</file>