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33" w:rsidRPr="00847A33" w:rsidRDefault="00847A33" w:rsidP="00847A33">
      <w:pPr>
        <w:spacing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РОССИЙСКАЯ ФЕДЕРАЦИЯ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Администрация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Комитет по социальной политике и культуре 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ДЕПАРТАМЕНТ ОБРАЗОВАНИЯ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Муниципальное бюджетное общеобразовательное учреждение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средняя общеобразовательная школа №6</w:t>
      </w:r>
    </w:p>
    <w:p w:rsidR="00847A33" w:rsidRPr="00847A33" w:rsidRDefault="00847A33" w:rsidP="00847A33">
      <w:pPr>
        <w:pBdr>
          <w:bottom w:val="single" w:sz="12" w:space="1" w:color="auto"/>
        </w:pBdr>
        <w:spacing w:after="0" w:line="10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(МБОУ г. Иркутска СОШ №6)</w:t>
      </w:r>
    </w:p>
    <w:p w:rsidR="00847A33" w:rsidRPr="00847A33" w:rsidRDefault="00847A33" w:rsidP="00847A33">
      <w:pPr>
        <w:spacing w:after="0" w:line="100" w:lineRule="atLeast"/>
        <w:jc w:val="center"/>
        <w:rPr>
          <w:rFonts w:eastAsia="Times New Roman"/>
          <w:lang w:val="ru-RU" w:eastAsia="ru-RU"/>
        </w:rPr>
      </w:pPr>
      <w:smartTag w:uri="urn:schemas-microsoft-com:office:smarttags" w:element="metricconverter">
        <w:smartTagPr>
          <w:attr w:name="ProductID" w:val="664058, г"/>
        </w:smartTagPr>
        <w:r w:rsidRPr="00847A33">
          <w:rPr>
            <w:rFonts w:eastAsia="Times New Roman"/>
            <w:lang w:val="ru-RU" w:eastAsia="ru-RU"/>
          </w:rPr>
          <w:t>664058, г</w:t>
        </w:r>
      </w:smartTag>
      <w:r w:rsidRPr="00847A33">
        <w:rPr>
          <w:rFonts w:eastAsia="Times New Roman"/>
          <w:lang w:val="ru-RU" w:eastAsia="ru-RU"/>
        </w:rPr>
        <w:t xml:space="preserve">. Иркутск, м-н Первомайский, 10 тел/факс: 36-38-32, </w:t>
      </w:r>
      <w:hyperlink r:id="rId8" w:history="1">
        <w:r w:rsidRPr="00847A33">
          <w:rPr>
            <w:rFonts w:eastAsia="Times New Roman"/>
            <w:color w:val="0563C1"/>
            <w:u w:val="single"/>
            <w:lang w:eastAsia="ru-RU"/>
          </w:rPr>
          <w:t>irkschool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6@</w:t>
        </w:r>
        <w:r w:rsidRPr="00847A33">
          <w:rPr>
            <w:rFonts w:eastAsia="Times New Roman"/>
            <w:color w:val="0563C1"/>
            <w:u w:val="single"/>
            <w:lang w:eastAsia="ru-RU"/>
          </w:rPr>
          <w:t>yandex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.</w:t>
        </w:r>
        <w:r w:rsidRPr="00847A33">
          <w:rPr>
            <w:rFonts w:eastAsia="Times New Roman"/>
            <w:color w:val="0563C1"/>
            <w:u w:val="single"/>
            <w:lang w:eastAsia="ru-RU"/>
          </w:rPr>
          <w:t>ru</w:t>
        </w:r>
      </w:hyperlink>
    </w:p>
    <w:p w:rsidR="00847A33" w:rsidRPr="00847A33" w:rsidRDefault="00847A33" w:rsidP="00847A33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B94DBB" w:rsidRDefault="00B94DBB" w:rsidP="00B94DBB">
      <w:pPr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847A33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Аннотация к рабочей программе </w:t>
      </w:r>
    </w:p>
    <w:p w:rsidR="00847A33" w:rsidRDefault="00847A33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по предмету «</w:t>
      </w:r>
      <w:r w:rsidR="00F90F43">
        <w:rPr>
          <w:b/>
          <w:sz w:val="44"/>
          <w:szCs w:val="44"/>
          <w:lang w:val="ru-RU"/>
        </w:rPr>
        <w:t>Химия</w:t>
      </w:r>
      <w:r>
        <w:rPr>
          <w:b/>
          <w:sz w:val="44"/>
          <w:szCs w:val="44"/>
          <w:lang w:val="ru-RU"/>
        </w:rPr>
        <w:t>»</w:t>
      </w:r>
    </w:p>
    <w:p w:rsidR="00847A33" w:rsidRPr="00847A33" w:rsidRDefault="00F90F43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9</w:t>
      </w:r>
      <w:r w:rsidR="00847A33">
        <w:rPr>
          <w:b/>
          <w:sz w:val="44"/>
          <w:szCs w:val="44"/>
          <w:lang w:val="ru-RU"/>
        </w:rPr>
        <w:t xml:space="preserve"> класс</w:t>
      </w:r>
    </w:p>
    <w:p w:rsidR="00B94DBB" w:rsidRDefault="00847A33" w:rsidP="0021768F">
      <w:pPr>
        <w:jc w:val="center"/>
        <w:rPr>
          <w:b/>
          <w:lang w:val="ru-RU"/>
        </w:rPr>
      </w:pPr>
      <w:r w:rsidRPr="00B94DBB">
        <w:rPr>
          <w:b/>
          <w:noProof/>
          <w:lang w:val="ru-RU"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2395875</wp:posOffset>
            </wp:positionH>
            <wp:positionV relativeFrom="paragraph">
              <wp:posOffset>313485</wp:posOffset>
            </wp:positionV>
            <wp:extent cx="1087200" cy="1087200"/>
            <wp:effectExtent l="0" t="0" r="0" b="0"/>
            <wp:wrapNone/>
            <wp:docPr id="1" name="Рисунок 1" descr="F:\users\ФИКЛИСТОВ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ФИКЛИСТОВ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843B37" w:rsidRDefault="00843B37" w:rsidP="0021768F">
      <w:pPr>
        <w:jc w:val="center"/>
        <w:rPr>
          <w:b/>
          <w:lang w:val="ru-RU"/>
        </w:rPr>
      </w:pPr>
    </w:p>
    <w:p w:rsidR="00F90F43" w:rsidRPr="0008222F" w:rsidRDefault="00843B37" w:rsidP="00490484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val="ru-RU" w:eastAsia="ru-RU"/>
        </w:rPr>
      </w:pPr>
      <w:bookmarkStart w:id="0" w:name="_GoBack"/>
      <w:bookmarkEnd w:id="0"/>
      <w:r w:rsidRPr="0008222F">
        <w:rPr>
          <w:rFonts w:eastAsia="Times New Roman"/>
          <w:b/>
          <w:bCs/>
          <w:sz w:val="28"/>
          <w:szCs w:val="28"/>
          <w:lang w:val="ru-RU" w:eastAsia="ru-RU"/>
        </w:rPr>
        <w:lastRenderedPageBreak/>
        <w:t xml:space="preserve">1. </w:t>
      </w:r>
      <w:r w:rsidR="00F90F43" w:rsidRPr="0008222F">
        <w:rPr>
          <w:rFonts w:eastAsia="Times New Roman"/>
          <w:b/>
          <w:bCs/>
          <w:sz w:val="28"/>
          <w:szCs w:val="28"/>
          <w:lang w:val="ru-RU" w:eastAsia="ru-RU"/>
        </w:rPr>
        <w:t>Общая характеристика учебного предмета «химия».</w:t>
      </w:r>
    </w:p>
    <w:p w:rsidR="00F57348" w:rsidRDefault="00F90F43" w:rsidP="00F57348">
      <w:pPr>
        <w:spacing w:after="0" w:line="240" w:lineRule="auto"/>
        <w:ind w:left="142" w:firstLine="218"/>
        <w:jc w:val="both"/>
        <w:rPr>
          <w:rFonts w:ascii="&amp;quot" w:eastAsia="Times New Roman" w:hAnsi="&amp;quot"/>
          <w:color w:val="000000"/>
          <w:sz w:val="22"/>
          <w:szCs w:val="22"/>
          <w:lang w:val="ru-RU" w:eastAsia="ru-RU"/>
        </w:rPr>
      </w:pPr>
      <w:r w:rsidRPr="00F90F43">
        <w:rPr>
          <w:rFonts w:ascii="&amp;quot" w:eastAsia="Times New Roman" w:hAnsi="&amp;quot"/>
          <w:color w:val="000000"/>
          <w:lang w:val="ru-RU" w:eastAsia="ru-RU"/>
        </w:rPr>
        <w:t>     В системе естественно-научного образования химия как учебный предмет занимает важное место в познании законов природы, в материальной жизни общества, в решении глобальных проблем человечества, в формировании научной картины мира, а также в воспитании экологической культуры людей.</w:t>
      </w:r>
    </w:p>
    <w:p w:rsidR="00F57348" w:rsidRDefault="00F90F43" w:rsidP="00F57348">
      <w:pPr>
        <w:spacing w:after="0" w:line="240" w:lineRule="auto"/>
        <w:ind w:firstLine="709"/>
        <w:jc w:val="both"/>
        <w:rPr>
          <w:rFonts w:ascii="&amp;quot" w:eastAsia="Times New Roman" w:hAnsi="&amp;quot"/>
          <w:color w:val="000000"/>
          <w:sz w:val="22"/>
          <w:szCs w:val="22"/>
          <w:lang w:val="ru-RU" w:eastAsia="ru-RU"/>
        </w:rPr>
      </w:pPr>
      <w:r w:rsidRPr="00F90F43">
        <w:rPr>
          <w:rFonts w:ascii="&amp;quot" w:eastAsia="Times New Roman" w:hAnsi="&amp;quot"/>
          <w:color w:val="000000"/>
          <w:lang w:val="ru-RU" w:eastAsia="ru-RU"/>
        </w:rPr>
        <w:t>Химия как учебный предмет вносит существенный вклад в научное миропонимание, в воспитание и развитие учащихся; призвана вооружить учащихся основами химических знаний, необходимых для повседневной жизни, заложить фундамент для дальнейшего совершенствования химических знаний как в старших классах, так и в других учебных заведениях, а также правильно сориентировать поведение учащихся в окружающей среде.</w:t>
      </w:r>
    </w:p>
    <w:p w:rsidR="00F57348" w:rsidRPr="00F57348" w:rsidRDefault="00F57348" w:rsidP="0078589C">
      <w:pPr>
        <w:spacing w:after="0" w:line="240" w:lineRule="auto"/>
        <w:ind w:firstLine="709"/>
        <w:jc w:val="both"/>
        <w:rPr>
          <w:rFonts w:ascii="&amp;quot" w:eastAsia="Times New Roman" w:hAnsi="&amp;quot"/>
          <w:color w:val="000000"/>
          <w:sz w:val="22"/>
          <w:szCs w:val="22"/>
          <w:lang w:val="ru-RU" w:eastAsia="ru-RU"/>
        </w:rPr>
      </w:pPr>
      <w:r w:rsidRPr="00F57348">
        <w:rPr>
          <w:rFonts w:eastAsia="Times New Roman"/>
          <w:color w:val="000000"/>
          <w:lang w:val="ru-RU" w:eastAsia="ru-RU"/>
        </w:rPr>
        <w:t>Особенности содержания обучения химии в основной школе об</w:t>
      </w:r>
      <w:r>
        <w:rPr>
          <w:rFonts w:eastAsia="Times New Roman"/>
          <w:color w:val="000000"/>
          <w:lang w:val="ru-RU" w:eastAsia="ru-RU"/>
        </w:rPr>
        <w:t>условлены спецификой химии как </w:t>
      </w:r>
      <w:r w:rsidRPr="00F57348">
        <w:rPr>
          <w:rFonts w:eastAsia="Times New Roman"/>
          <w:color w:val="000000"/>
          <w:lang w:val="ru-RU" w:eastAsia="ru-RU"/>
        </w:rPr>
        <w:t>науки и поставленными задачами. Основными проблемами химии являют</w:t>
      </w:r>
      <w:r>
        <w:rPr>
          <w:rFonts w:eastAsia="Times New Roman"/>
          <w:color w:val="000000"/>
          <w:lang w:val="ru-RU" w:eastAsia="ru-RU"/>
        </w:rPr>
        <w:t>ся изучение состава и строения </w:t>
      </w:r>
      <w:r w:rsidRPr="00F57348">
        <w:rPr>
          <w:rFonts w:eastAsia="Times New Roman"/>
          <w:color w:val="000000"/>
          <w:lang w:val="ru-RU" w:eastAsia="ru-RU"/>
        </w:rPr>
        <w:t>веществ, зависимости их свойств от строения, получение веществ с зада</w:t>
      </w:r>
      <w:r>
        <w:rPr>
          <w:rFonts w:eastAsia="Times New Roman"/>
          <w:color w:val="000000"/>
          <w:lang w:val="ru-RU" w:eastAsia="ru-RU"/>
        </w:rPr>
        <w:t>нными свойствами, исследование </w:t>
      </w:r>
      <w:r w:rsidRPr="00F57348">
        <w:rPr>
          <w:rFonts w:eastAsia="Times New Roman"/>
          <w:color w:val="000000"/>
          <w:lang w:val="ru-RU" w:eastAsia="ru-RU"/>
        </w:rPr>
        <w:t>закономерностей химических реакций и путей управления ими в целях </w:t>
      </w:r>
      <w:r>
        <w:rPr>
          <w:rFonts w:eastAsia="Times New Roman"/>
          <w:color w:val="000000"/>
          <w:lang w:val="ru-RU" w:eastAsia="ru-RU"/>
        </w:rPr>
        <w:t>получения веществ, материалов, </w:t>
      </w:r>
      <w:r w:rsidRPr="00F57348">
        <w:rPr>
          <w:rFonts w:eastAsia="Times New Roman"/>
          <w:color w:val="000000"/>
          <w:lang w:val="ru-RU" w:eastAsia="ru-RU"/>
        </w:rPr>
        <w:t>энергии. Поэтому в примерной про</w:t>
      </w:r>
      <w:r w:rsidR="0078589C">
        <w:rPr>
          <w:rFonts w:eastAsia="Times New Roman"/>
          <w:color w:val="000000"/>
          <w:lang w:val="ru-RU" w:eastAsia="ru-RU"/>
        </w:rPr>
        <w:t>грамме по химии нашли отражение</w:t>
      </w:r>
      <w:r w:rsidRPr="00F57348">
        <w:rPr>
          <w:rFonts w:eastAsia="Times New Roman"/>
          <w:color w:val="000000"/>
          <w:lang w:val="ru-RU" w:eastAsia="ru-RU"/>
        </w:rPr>
        <w:t xml:space="preserve">основные содержательные линии:  </w:t>
      </w:r>
    </w:p>
    <w:p w:rsidR="00F57348" w:rsidRPr="00F57348" w:rsidRDefault="00F57348" w:rsidP="00F57348">
      <w:pPr>
        <w:pStyle w:val="a5"/>
        <w:numPr>
          <w:ilvl w:val="0"/>
          <w:numId w:val="8"/>
        </w:numPr>
        <w:spacing w:after="120" w:line="240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348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вещество  —  знания  о  составе  и  строении  веществ,  их  важнейших  физических  и  химических  свойствах, биологическом действии; </w:t>
      </w:r>
    </w:p>
    <w:p w:rsidR="00F57348" w:rsidRPr="00F57348" w:rsidRDefault="00F57348" w:rsidP="00F57348">
      <w:pPr>
        <w:pStyle w:val="a5"/>
        <w:numPr>
          <w:ilvl w:val="0"/>
          <w:numId w:val="8"/>
        </w:numPr>
        <w:spacing w:after="120" w:line="240" w:lineRule="auto"/>
        <w:ind w:right="420"/>
        <w:jc w:val="both"/>
        <w:rPr>
          <w:rFonts w:eastAsia="Times New Roman"/>
          <w:color w:val="000000"/>
        </w:rPr>
      </w:pPr>
      <w:r w:rsidRPr="00F57348">
        <w:rPr>
          <w:rFonts w:eastAsia="Times New Roman"/>
          <w:color w:val="000000"/>
        </w:rPr>
        <w:t>химическая реакция </w:t>
      </w:r>
      <w:r w:rsidRPr="00F57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знания об условиях, в которых проявляются химические свойства веществ,  способах управления химическими процессами;  </w:t>
      </w:r>
    </w:p>
    <w:p w:rsidR="00F57348" w:rsidRPr="00F57348" w:rsidRDefault="00F57348" w:rsidP="00F57348">
      <w:pPr>
        <w:pStyle w:val="a5"/>
        <w:numPr>
          <w:ilvl w:val="0"/>
          <w:numId w:val="8"/>
        </w:numPr>
        <w:spacing w:after="120" w:line="240" w:lineRule="auto"/>
        <w:ind w:right="420"/>
        <w:jc w:val="both"/>
        <w:rPr>
          <w:rFonts w:eastAsia="Times New Roman"/>
          <w:color w:val="000000"/>
        </w:rPr>
      </w:pPr>
      <w:r w:rsidRPr="00F5734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  веществ  —  знания  и  опыт  практической  деятельности  с  веществами,  которые</w:t>
      </w:r>
      <w:r w:rsidRPr="00F57348">
        <w:rPr>
          <w:rFonts w:eastAsia="Times New Roman"/>
          <w:color w:val="000000"/>
        </w:rPr>
        <w:t> </w:t>
      </w:r>
      <w:r w:rsidRPr="00F57348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 часто употребляются в повседневной жизни, широко используются в промышленности,  сельском хозяйстве,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 транспорте;  </w:t>
      </w:r>
    </w:p>
    <w:p w:rsidR="0078589C" w:rsidRPr="0078589C" w:rsidRDefault="00F57348" w:rsidP="0078589C">
      <w:pPr>
        <w:pStyle w:val="a5"/>
        <w:numPr>
          <w:ilvl w:val="0"/>
          <w:numId w:val="8"/>
        </w:numPr>
        <w:spacing w:after="120" w:line="240" w:lineRule="auto"/>
        <w:ind w:left="794" w:right="420" w:hanging="357"/>
        <w:jc w:val="both"/>
        <w:rPr>
          <w:rFonts w:eastAsia="Times New Roman"/>
          <w:color w:val="000000"/>
        </w:rPr>
      </w:pPr>
      <w:r w:rsidRPr="00F57348">
        <w:rPr>
          <w:rFonts w:ascii="Times New Roman" w:eastAsia="Times New Roman" w:hAnsi="Times New Roman" w:cs="Times New Roman"/>
          <w:color w:val="000000"/>
          <w:sz w:val="24"/>
          <w:szCs w:val="24"/>
        </w:rPr>
        <w:t>язык химии система важнейших понятий химии и терминов, в которых они описываются, номенклатура неорганических веществ, т. е. их названия (в том числе и тривиальные), химические формулы и уравнения, а также правила перевода информации с естественного языка на язык  химии и обратно.</w:t>
      </w:r>
      <w:r w:rsidRPr="00F57348">
        <w:rPr>
          <w:rFonts w:eastAsia="Times New Roman"/>
          <w:color w:val="000000"/>
        </w:rPr>
        <w:t> </w:t>
      </w:r>
    </w:p>
    <w:p w:rsidR="0078589C" w:rsidRPr="0078589C" w:rsidRDefault="00F90F43" w:rsidP="0078589C">
      <w:pPr>
        <w:spacing w:after="0" w:line="240" w:lineRule="auto"/>
        <w:ind w:left="437" w:right="420"/>
        <w:jc w:val="both"/>
        <w:rPr>
          <w:rFonts w:eastAsia="Times New Roman"/>
          <w:b/>
          <w:color w:val="000000"/>
          <w:lang w:val="ru-RU"/>
        </w:rPr>
      </w:pPr>
      <w:r w:rsidRPr="0078589C">
        <w:rPr>
          <w:rFonts w:eastAsia="Times New Roman"/>
          <w:b/>
          <w:color w:val="000000"/>
          <w:lang w:val="ru-RU"/>
        </w:rPr>
        <w:t>Концептуальной основой данного курса химии являются идеи</w:t>
      </w:r>
    </w:p>
    <w:p w:rsidR="0078589C" w:rsidRPr="0078589C" w:rsidRDefault="00F90F43" w:rsidP="0078589C">
      <w:pPr>
        <w:pStyle w:val="a5"/>
        <w:numPr>
          <w:ilvl w:val="0"/>
          <w:numId w:val="9"/>
        </w:numPr>
        <w:spacing w:after="0" w:line="240" w:lineRule="auto"/>
        <w:ind w:right="420"/>
        <w:jc w:val="both"/>
        <w:rPr>
          <w:rFonts w:eastAsia="Times New Roman"/>
          <w:b/>
          <w:color w:val="000000"/>
        </w:rPr>
      </w:pPr>
      <w:r w:rsidRPr="0078589C">
        <w:rPr>
          <w:rFonts w:eastAsia="Times New Roman"/>
          <w:color w:val="000000"/>
        </w:rPr>
        <w:t>интеграции учебных предметов (химия, биология, экология, география, физика и др-);</w:t>
      </w:r>
    </w:p>
    <w:p w:rsidR="0078589C" w:rsidRPr="0078589C" w:rsidRDefault="00F90F43" w:rsidP="0078589C">
      <w:pPr>
        <w:pStyle w:val="a5"/>
        <w:numPr>
          <w:ilvl w:val="0"/>
          <w:numId w:val="9"/>
        </w:numPr>
        <w:spacing w:after="0" w:line="240" w:lineRule="auto"/>
        <w:ind w:right="420"/>
        <w:jc w:val="both"/>
        <w:rPr>
          <w:rFonts w:eastAsia="Times New Roman"/>
          <w:b/>
          <w:color w:val="000000"/>
        </w:rPr>
      </w:pPr>
      <w:r w:rsidRPr="0078589C">
        <w:rPr>
          <w:rFonts w:ascii="Times New Roman" w:eastAsia="Times New Roman" w:hAnsi="Times New Roman" w:cs="Times New Roman"/>
          <w:color w:val="000000"/>
        </w:rPr>
        <w:t>соответствия содержания образования возрастным закономерностям развития школьников;</w:t>
      </w:r>
    </w:p>
    <w:p w:rsidR="0078589C" w:rsidRPr="0078589C" w:rsidRDefault="00F90F43" w:rsidP="0078589C">
      <w:pPr>
        <w:pStyle w:val="a5"/>
        <w:numPr>
          <w:ilvl w:val="0"/>
          <w:numId w:val="9"/>
        </w:numPr>
        <w:spacing w:after="0" w:line="240" w:lineRule="auto"/>
        <w:ind w:right="420"/>
        <w:jc w:val="both"/>
        <w:rPr>
          <w:rFonts w:eastAsia="Times New Roman"/>
          <w:b/>
          <w:color w:val="000000"/>
        </w:rPr>
      </w:pPr>
      <w:r w:rsidRPr="0078589C">
        <w:rPr>
          <w:rFonts w:ascii="Times New Roman" w:eastAsia="Times New Roman" w:hAnsi="Times New Roman" w:cs="Times New Roman"/>
          <w:color w:val="000000"/>
        </w:rPr>
        <w:t>личностной ориентации содержания образования;</w:t>
      </w:r>
    </w:p>
    <w:p w:rsidR="0078589C" w:rsidRPr="0078589C" w:rsidRDefault="00F90F43" w:rsidP="0078589C">
      <w:pPr>
        <w:pStyle w:val="a5"/>
        <w:numPr>
          <w:ilvl w:val="0"/>
          <w:numId w:val="9"/>
        </w:numPr>
        <w:spacing w:after="0" w:line="240" w:lineRule="auto"/>
        <w:ind w:right="420"/>
        <w:jc w:val="both"/>
        <w:rPr>
          <w:rFonts w:eastAsia="Times New Roman"/>
          <w:b/>
          <w:color w:val="000000"/>
        </w:rPr>
      </w:pPr>
      <w:r w:rsidRPr="0078589C">
        <w:rPr>
          <w:rFonts w:ascii="Times New Roman" w:eastAsia="Times New Roman" w:hAnsi="Times New Roman" w:cs="Times New Roman"/>
          <w:color w:val="000000"/>
        </w:rPr>
        <w:t>деятельностного характера образования и направленности содержания на формирование общих учебных умений, обобщённых способов учебной, познавательной, практической, творческой деятельности;</w:t>
      </w:r>
    </w:p>
    <w:p w:rsidR="00F90F43" w:rsidRPr="0078589C" w:rsidRDefault="00F90F43" w:rsidP="0078589C">
      <w:pPr>
        <w:pStyle w:val="a5"/>
        <w:numPr>
          <w:ilvl w:val="0"/>
          <w:numId w:val="9"/>
        </w:numPr>
        <w:spacing w:after="0" w:line="240" w:lineRule="auto"/>
        <w:ind w:right="420"/>
        <w:jc w:val="both"/>
        <w:rPr>
          <w:rFonts w:eastAsia="Times New Roman"/>
          <w:b/>
          <w:color w:val="000000"/>
        </w:rPr>
      </w:pPr>
      <w:r w:rsidRPr="0078589C">
        <w:rPr>
          <w:rFonts w:ascii="Times New Roman" w:eastAsia="Times New Roman" w:hAnsi="Times New Roman" w:cs="Times New Roman"/>
          <w:color w:val="000000"/>
        </w:rPr>
        <w:t>формирование у обучающихся готовности использовать усвоенные знания, умения и способы деятельности в реальной жизни для решения практических задач (ключевых компетентностей: в общении, познавательной деятельности).</w:t>
      </w:r>
    </w:p>
    <w:p w:rsidR="00F90F43" w:rsidRPr="00F90F43" w:rsidRDefault="00F90F43" w:rsidP="00F90F43">
      <w:pPr>
        <w:spacing w:after="0" w:line="240" w:lineRule="auto"/>
        <w:ind w:left="80" w:right="420" w:firstLine="440"/>
        <w:jc w:val="both"/>
        <w:rPr>
          <w:rFonts w:ascii="&amp;quot" w:eastAsia="Times New Roman" w:hAnsi="&amp;quot"/>
          <w:color w:val="000000"/>
          <w:sz w:val="22"/>
          <w:szCs w:val="22"/>
          <w:lang w:val="ru-RU" w:eastAsia="ru-RU"/>
        </w:rPr>
      </w:pPr>
      <w:r w:rsidRPr="00F90F43">
        <w:rPr>
          <w:rFonts w:ascii="&amp;quot" w:eastAsia="Times New Roman" w:hAnsi="&amp;quot"/>
          <w:color w:val="000000"/>
          <w:lang w:val="ru-RU" w:eastAsia="ru-RU"/>
        </w:rPr>
        <w:t>Учитывая, что образовательные результаты на предметном уровне должны подлежать оценке в ходе итоговой аттестации выпускников, в данной учебной программе предметные цели и планируемые результаты обучения конкретизированы до уровня учебных действий, которыми овладевают обучаемые в процессе освоения предметного содержания.</w:t>
      </w:r>
    </w:p>
    <w:p w:rsidR="00F90F43" w:rsidRDefault="00F90F43" w:rsidP="00843B37">
      <w:pPr>
        <w:spacing w:after="120" w:line="240" w:lineRule="auto"/>
        <w:ind w:left="79" w:right="420" w:firstLine="629"/>
        <w:jc w:val="both"/>
        <w:rPr>
          <w:rFonts w:ascii="&amp;quot" w:eastAsia="Times New Roman" w:hAnsi="&amp;quot"/>
          <w:color w:val="000000"/>
          <w:lang w:val="ru-RU" w:eastAsia="ru-RU"/>
        </w:rPr>
      </w:pPr>
      <w:r w:rsidRPr="00F90F43">
        <w:rPr>
          <w:rFonts w:ascii="&amp;quot" w:eastAsia="Times New Roman" w:hAnsi="&amp;quot"/>
          <w:color w:val="000000"/>
          <w:lang w:val="ru-RU" w:eastAsia="ru-RU"/>
        </w:rPr>
        <w:t>В химии, где ведущую роль играет познавательная деятельность, основные виды учебной деятельности ученика на уровне учебных действий включают умения характеризовать, объяснять, классифицировать, овладевать методами научного познания.</w:t>
      </w:r>
    </w:p>
    <w:p w:rsidR="00843B37" w:rsidRPr="0008222F" w:rsidRDefault="00843B37" w:rsidP="00843B37">
      <w:pPr>
        <w:pStyle w:val="a4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08222F">
        <w:rPr>
          <w:b/>
          <w:color w:val="000000"/>
          <w:sz w:val="28"/>
          <w:szCs w:val="28"/>
        </w:rPr>
        <w:t>2. Основа для составления программы:</w:t>
      </w:r>
    </w:p>
    <w:p w:rsidR="00843B37" w:rsidRPr="0028616B" w:rsidRDefault="00843B37" w:rsidP="00843B37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Требований ФГОС основного общего образования второго поколения, в соответствии с п. 6 ч. 3 ст. 28 Федерального закона </w:t>
      </w:r>
      <w:r w:rsidRPr="0028616B">
        <w:rPr>
          <w:color w:val="000000"/>
          <w:sz w:val="22"/>
          <w:szCs w:val="22"/>
        </w:rPr>
        <w:t>Российской Федерации от 29.12.2012 г. № 273-ФЗ «Об образ</w:t>
      </w:r>
      <w:r>
        <w:rPr>
          <w:color w:val="000000"/>
          <w:sz w:val="22"/>
          <w:szCs w:val="22"/>
        </w:rPr>
        <w:t>овании в Российской Федерации»</w:t>
      </w:r>
    </w:p>
    <w:p w:rsidR="00843B37" w:rsidRDefault="00843B37" w:rsidP="00843B37">
      <w:pPr>
        <w:pStyle w:val="a4"/>
        <w:numPr>
          <w:ilvl w:val="0"/>
          <w:numId w:val="7"/>
        </w:numPr>
        <w:spacing w:before="0" w:beforeAutospacing="0" w:after="0" w:afterAutospacing="0"/>
        <w:ind w:left="714" w:hanging="357"/>
        <w:jc w:val="both"/>
        <w:rPr>
          <w:color w:val="000000"/>
          <w:sz w:val="22"/>
          <w:szCs w:val="22"/>
        </w:rPr>
      </w:pPr>
      <w:r w:rsidRPr="00847AB1">
        <w:rPr>
          <w:color w:val="000000"/>
          <w:sz w:val="22"/>
          <w:szCs w:val="22"/>
        </w:rPr>
        <w:t>Федерального компонента государственного образовательного стандарта, утв. приказом Минобразова</w:t>
      </w:r>
      <w:r>
        <w:rPr>
          <w:color w:val="000000"/>
          <w:sz w:val="22"/>
          <w:szCs w:val="22"/>
        </w:rPr>
        <w:t>ния России от 05.03.2004 № 1089</w:t>
      </w:r>
      <w:r w:rsidRPr="00847AB1">
        <w:rPr>
          <w:color w:val="000000"/>
          <w:sz w:val="22"/>
          <w:szCs w:val="22"/>
        </w:rPr>
        <w:t xml:space="preserve"> </w:t>
      </w:r>
    </w:p>
    <w:p w:rsidR="00843B37" w:rsidRPr="00DF0684" w:rsidRDefault="00843B37" w:rsidP="00843B37">
      <w:pPr>
        <w:pStyle w:val="a4"/>
        <w:numPr>
          <w:ilvl w:val="0"/>
          <w:numId w:val="7"/>
        </w:numPr>
        <w:spacing w:before="0" w:beforeAutospacing="0" w:after="0" w:afterAutospacing="0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Приказа от 28.12.2018 № 375 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образования</w:t>
      </w:r>
    </w:p>
    <w:p w:rsidR="00843B37" w:rsidRDefault="00843B37" w:rsidP="00843B37">
      <w:pPr>
        <w:pStyle w:val="a4"/>
        <w:numPr>
          <w:ilvl w:val="0"/>
          <w:numId w:val="7"/>
        </w:numPr>
        <w:spacing w:before="0" w:beforeAutospacing="0" w:after="120" w:afterAutospacing="0"/>
        <w:ind w:left="714" w:hanging="357"/>
        <w:jc w:val="both"/>
        <w:rPr>
          <w:color w:val="000000"/>
          <w:sz w:val="22"/>
          <w:szCs w:val="22"/>
        </w:rPr>
      </w:pPr>
      <w:r w:rsidRPr="00E3395A">
        <w:rPr>
          <w:color w:val="000000"/>
          <w:sz w:val="22"/>
          <w:szCs w:val="22"/>
          <w:shd w:val="clear" w:color="auto" w:fill="FFFFFF"/>
        </w:rPr>
        <w:t xml:space="preserve">Авторская программа основного общего образования по химии </w:t>
      </w:r>
      <w:r>
        <w:rPr>
          <w:color w:val="000000"/>
          <w:sz w:val="22"/>
          <w:szCs w:val="22"/>
          <w:shd w:val="clear" w:color="auto" w:fill="FFFFFF"/>
        </w:rPr>
        <w:t xml:space="preserve">О.С. Габриеляна. </w:t>
      </w:r>
      <w:r w:rsidRPr="00E3395A">
        <w:rPr>
          <w:color w:val="000000"/>
          <w:sz w:val="22"/>
          <w:szCs w:val="22"/>
          <w:shd w:val="clear" w:color="auto" w:fill="FFFFFF"/>
        </w:rPr>
        <w:t>Программа курса химии для 8-9 классов общеобразовательных учреждений / О</w:t>
      </w:r>
      <w:r>
        <w:rPr>
          <w:color w:val="000000"/>
          <w:sz w:val="22"/>
          <w:szCs w:val="22"/>
          <w:shd w:val="clear" w:color="auto" w:fill="FFFFFF"/>
        </w:rPr>
        <w:t xml:space="preserve">.С.Габриелян.  – М.: Дрофа, 2013 </w:t>
      </w:r>
      <w:r w:rsidRPr="00E3395A">
        <w:rPr>
          <w:color w:val="000000"/>
          <w:sz w:val="22"/>
          <w:szCs w:val="22"/>
          <w:shd w:val="clear" w:color="auto" w:fill="FFFFFF"/>
        </w:rPr>
        <w:t>г.).</w:t>
      </w:r>
    </w:p>
    <w:p w:rsidR="00843B37" w:rsidRPr="0008222F" w:rsidRDefault="00843B37" w:rsidP="00843B37">
      <w:pPr>
        <w:pStyle w:val="a4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843B37">
        <w:rPr>
          <w:color w:val="000000"/>
          <w:sz w:val="22"/>
          <w:szCs w:val="22"/>
        </w:rPr>
        <w:t xml:space="preserve">Рабочая программа конкретизирует содержание предметных тем государственного образовательного стандарта и </w:t>
      </w:r>
      <w:r w:rsidRPr="00843B37">
        <w:rPr>
          <w:b/>
          <w:color w:val="000000"/>
          <w:sz w:val="22"/>
          <w:szCs w:val="22"/>
        </w:rPr>
        <w:t>адаптирована</w:t>
      </w:r>
      <w:r w:rsidRPr="00843B37">
        <w:rPr>
          <w:color w:val="000000"/>
          <w:sz w:val="22"/>
          <w:szCs w:val="22"/>
        </w:rPr>
        <w:t xml:space="preserve"> к учебнику «Химия» 9 класс: учебник для общеобразовательных организаций/О.С. Габриелян, И.Г. Остроумов, С.А. Сладков. М. Просвещение, 2019, 223 с</w:t>
      </w:r>
    </w:p>
    <w:p w:rsidR="00843B37" w:rsidRPr="0008222F" w:rsidRDefault="00843B37" w:rsidP="00843B37">
      <w:pPr>
        <w:spacing w:after="120" w:line="240" w:lineRule="auto"/>
        <w:ind w:right="420"/>
        <w:jc w:val="center"/>
        <w:rPr>
          <w:rFonts w:eastAsia="Times New Roman"/>
          <w:b/>
          <w:color w:val="000000"/>
          <w:sz w:val="28"/>
          <w:szCs w:val="28"/>
          <w:lang w:val="ru-RU" w:eastAsia="ru-RU"/>
        </w:rPr>
      </w:pPr>
      <w:r w:rsidRPr="0008222F">
        <w:rPr>
          <w:rFonts w:eastAsia="Times New Roman"/>
          <w:b/>
          <w:color w:val="000000"/>
          <w:sz w:val="28"/>
          <w:szCs w:val="28"/>
          <w:lang w:val="ru-RU" w:eastAsia="ru-RU"/>
        </w:rPr>
        <w:t>3. Место предмета в учебном плане:</w:t>
      </w:r>
    </w:p>
    <w:p w:rsidR="002356BC" w:rsidRPr="00C84A2A" w:rsidRDefault="00F57348" w:rsidP="00C84A2A">
      <w:pPr>
        <w:spacing w:after="120" w:line="240" w:lineRule="auto"/>
        <w:ind w:right="420" w:firstLine="709"/>
        <w:jc w:val="both"/>
        <w:rPr>
          <w:color w:val="000000"/>
          <w:shd w:val="clear" w:color="auto" w:fill="FFFFFF"/>
          <w:lang w:val="ru-RU"/>
        </w:rPr>
      </w:pPr>
      <w:r w:rsidRPr="00C84A2A">
        <w:rPr>
          <w:color w:val="000000"/>
          <w:shd w:val="clear" w:color="auto" w:fill="FFFFFF"/>
          <w:lang w:val="ru-RU"/>
        </w:rPr>
        <w:t xml:space="preserve">Особенности содержания курса «Химия» являются главной причиной того, что в учебном плане этот предмет появляется последним в ряду естественно - научных дисциплин, поскольку для его освоения школьники должны обладать не только определенным запасом предварительных естественно - научных знаний, но и достаточно хорошо развитым </w:t>
      </w:r>
      <w:r w:rsidR="002356BC" w:rsidRPr="00C84A2A">
        <w:rPr>
          <w:color w:val="000000"/>
          <w:shd w:val="clear" w:color="auto" w:fill="FFFFFF"/>
          <w:lang w:val="ru-RU"/>
        </w:rPr>
        <w:t>абстрактным мышлением.</w:t>
      </w:r>
    </w:p>
    <w:tbl>
      <w:tblPr>
        <w:tblStyle w:val="a6"/>
        <w:tblW w:w="10420" w:type="dxa"/>
        <w:tblLook w:val="04A0"/>
      </w:tblPr>
      <w:tblGrid>
        <w:gridCol w:w="2084"/>
        <w:gridCol w:w="2084"/>
        <w:gridCol w:w="2084"/>
        <w:gridCol w:w="2084"/>
        <w:gridCol w:w="2084"/>
      </w:tblGrid>
      <w:tr w:rsidR="002356BC" w:rsidRPr="00C84A2A" w:rsidTr="002356BC">
        <w:trPr>
          <w:trHeight w:val="1163"/>
        </w:trPr>
        <w:tc>
          <w:tcPr>
            <w:tcW w:w="2084" w:type="dxa"/>
          </w:tcPr>
          <w:p w:rsidR="002356BC" w:rsidRPr="00C84A2A" w:rsidRDefault="002356BC" w:rsidP="00DD6FF5">
            <w:pPr>
              <w:pStyle w:val="a5"/>
              <w:spacing w:line="32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2A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год</w:t>
            </w:r>
          </w:p>
        </w:tc>
        <w:tc>
          <w:tcPr>
            <w:tcW w:w="2084" w:type="dxa"/>
          </w:tcPr>
          <w:p w:rsidR="002356BC" w:rsidRPr="00C84A2A" w:rsidRDefault="002356BC" w:rsidP="00DD6FF5">
            <w:pPr>
              <w:pStyle w:val="a5"/>
              <w:spacing w:line="32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2A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2084" w:type="dxa"/>
          </w:tcPr>
          <w:p w:rsidR="002356BC" w:rsidRPr="00C84A2A" w:rsidRDefault="002356BC" w:rsidP="00DD6FF5">
            <w:pPr>
              <w:pStyle w:val="a5"/>
              <w:spacing w:line="32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2A">
              <w:rPr>
                <w:rFonts w:ascii="Times New Roman" w:hAnsi="Times New Roman" w:cs="Times New Roman"/>
                <w:sz w:val="24"/>
                <w:szCs w:val="24"/>
              </w:rPr>
              <w:t>Контрольных работ, проверочных</w:t>
            </w:r>
          </w:p>
        </w:tc>
        <w:tc>
          <w:tcPr>
            <w:tcW w:w="2084" w:type="dxa"/>
          </w:tcPr>
          <w:p w:rsidR="002356BC" w:rsidRPr="00C84A2A" w:rsidRDefault="002356BC" w:rsidP="00DD6FF5">
            <w:pPr>
              <w:pStyle w:val="a5"/>
              <w:spacing w:line="32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4A2A">
              <w:rPr>
                <w:rFonts w:ascii="Times New Roman" w:hAnsi="Times New Roman" w:cs="Times New Roman"/>
                <w:sz w:val="24"/>
                <w:szCs w:val="24"/>
              </w:rPr>
              <w:t>Количество  практических, лабораторных работ</w:t>
            </w:r>
          </w:p>
        </w:tc>
        <w:tc>
          <w:tcPr>
            <w:tcW w:w="2084" w:type="dxa"/>
          </w:tcPr>
          <w:p w:rsidR="002356BC" w:rsidRPr="00C84A2A" w:rsidRDefault="002356BC" w:rsidP="00DD6FF5">
            <w:pPr>
              <w:pStyle w:val="a5"/>
              <w:spacing w:line="32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2A">
              <w:rPr>
                <w:rFonts w:ascii="Times New Roman" w:hAnsi="Times New Roman" w:cs="Times New Roman"/>
                <w:sz w:val="24"/>
                <w:szCs w:val="24"/>
              </w:rPr>
              <w:t>Резервных часов</w:t>
            </w:r>
          </w:p>
        </w:tc>
      </w:tr>
      <w:tr w:rsidR="002356BC" w:rsidRPr="00C84A2A" w:rsidTr="00DD6FF5">
        <w:tc>
          <w:tcPr>
            <w:tcW w:w="2084" w:type="dxa"/>
          </w:tcPr>
          <w:p w:rsidR="002356BC" w:rsidRPr="00C84A2A" w:rsidRDefault="002356BC" w:rsidP="00DD6FF5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84A2A">
              <w:rPr>
                <w:rFonts w:eastAsia="Times New Roman"/>
                <w:color w:val="000000"/>
                <w:sz w:val="24"/>
                <w:szCs w:val="24"/>
                <w:lang w:val="ru-RU"/>
              </w:rPr>
              <w:t>68 час</w:t>
            </w:r>
          </w:p>
        </w:tc>
        <w:tc>
          <w:tcPr>
            <w:tcW w:w="2084" w:type="dxa"/>
          </w:tcPr>
          <w:p w:rsidR="002356BC" w:rsidRPr="00C84A2A" w:rsidRDefault="002356BC" w:rsidP="00DD6FF5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84A2A">
              <w:rPr>
                <w:rFonts w:eastAsia="Times New Roman"/>
                <w:color w:val="000000"/>
                <w:sz w:val="24"/>
                <w:szCs w:val="24"/>
                <w:lang w:val="ru-RU"/>
              </w:rPr>
              <w:t>2 час</w:t>
            </w:r>
          </w:p>
        </w:tc>
        <w:tc>
          <w:tcPr>
            <w:tcW w:w="2084" w:type="dxa"/>
          </w:tcPr>
          <w:p w:rsidR="002356BC" w:rsidRPr="00C84A2A" w:rsidRDefault="00C84A2A" w:rsidP="00DD6FF5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84A2A">
              <w:rPr>
                <w:rFonts w:eastAsia="Times New Roman"/>
                <w:color w:val="000000"/>
                <w:sz w:val="24"/>
                <w:szCs w:val="24"/>
                <w:lang w:val="ru-RU"/>
              </w:rPr>
              <w:t>4</w:t>
            </w:r>
            <w:r w:rsidR="002356BC" w:rsidRPr="00C84A2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час</w:t>
            </w:r>
          </w:p>
        </w:tc>
        <w:tc>
          <w:tcPr>
            <w:tcW w:w="2084" w:type="dxa"/>
          </w:tcPr>
          <w:p w:rsidR="002356BC" w:rsidRPr="00C84A2A" w:rsidRDefault="00C84A2A" w:rsidP="00DD6FF5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84A2A">
              <w:rPr>
                <w:rFonts w:eastAsia="Times New Roman"/>
                <w:color w:val="000000"/>
                <w:sz w:val="24"/>
                <w:szCs w:val="24"/>
                <w:lang w:val="ru-RU"/>
              </w:rPr>
              <w:t>6</w:t>
            </w:r>
            <w:r w:rsidR="002356BC" w:rsidRPr="00C84A2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ПР + </w:t>
            </w:r>
            <w:r w:rsidRPr="00C84A2A">
              <w:rPr>
                <w:rFonts w:eastAsia="Times New Roman"/>
                <w:color w:val="000000"/>
                <w:sz w:val="24"/>
                <w:szCs w:val="24"/>
                <w:lang w:val="ru-RU"/>
              </w:rPr>
              <w:t>28</w:t>
            </w:r>
            <w:r w:rsidR="002356BC" w:rsidRPr="00C84A2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ЛР час</w:t>
            </w:r>
          </w:p>
        </w:tc>
        <w:tc>
          <w:tcPr>
            <w:tcW w:w="2084" w:type="dxa"/>
          </w:tcPr>
          <w:p w:rsidR="002356BC" w:rsidRPr="00C84A2A" w:rsidRDefault="00C84A2A" w:rsidP="00DD6FF5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84A2A">
              <w:rPr>
                <w:rFonts w:eastAsia="Times New Roman"/>
                <w:color w:val="000000"/>
                <w:sz w:val="24"/>
                <w:szCs w:val="24"/>
                <w:lang w:val="ru-RU"/>
              </w:rPr>
              <w:t>1</w:t>
            </w:r>
            <w:r w:rsidR="002356BC" w:rsidRPr="00C84A2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час</w:t>
            </w:r>
          </w:p>
        </w:tc>
      </w:tr>
    </w:tbl>
    <w:p w:rsidR="00F90F43" w:rsidRPr="0008222F" w:rsidRDefault="002356BC" w:rsidP="00C84A2A">
      <w:pPr>
        <w:keepNext/>
        <w:spacing w:before="120" w:after="0" w:line="240" w:lineRule="auto"/>
        <w:jc w:val="center"/>
        <w:rPr>
          <w:rFonts w:eastAsia="Times New Roman"/>
          <w:color w:val="000000"/>
          <w:sz w:val="28"/>
          <w:szCs w:val="28"/>
          <w:lang w:val="ru-RU" w:eastAsia="ru-RU"/>
        </w:rPr>
      </w:pPr>
      <w:bookmarkStart w:id="1" w:name="h.gjdgxs"/>
      <w:bookmarkEnd w:id="1"/>
      <w:r w:rsidRPr="0008222F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 xml:space="preserve">4. </w:t>
      </w:r>
      <w:r w:rsidR="00F90F43" w:rsidRPr="0008222F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Основные цели изучения химии в основной школе:</w:t>
      </w:r>
    </w:p>
    <w:p w:rsidR="00F90F43" w:rsidRPr="00C84A2A" w:rsidRDefault="00F90F43" w:rsidP="00F90F43">
      <w:pPr>
        <w:numPr>
          <w:ilvl w:val="0"/>
          <w:numId w:val="4"/>
        </w:numPr>
        <w:spacing w:after="0" w:line="240" w:lineRule="auto"/>
        <w:ind w:left="80" w:right="420" w:firstLine="900"/>
        <w:jc w:val="both"/>
        <w:rPr>
          <w:rFonts w:eastAsia="Times New Roman"/>
          <w:color w:val="000000"/>
          <w:lang w:val="ru-RU" w:eastAsia="ru-RU"/>
        </w:rPr>
      </w:pPr>
      <w:r w:rsidRPr="00C84A2A">
        <w:rPr>
          <w:rFonts w:eastAsia="Times New Roman"/>
          <w:color w:val="000000"/>
          <w:lang w:val="ru-RU" w:eastAsia="ru-RU"/>
        </w:rPr>
        <w:t>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формулировать и обосновывать собственную позицию;</w:t>
      </w:r>
    </w:p>
    <w:p w:rsidR="00F90F43" w:rsidRPr="00C84A2A" w:rsidRDefault="00F90F43" w:rsidP="00F90F43">
      <w:pPr>
        <w:numPr>
          <w:ilvl w:val="0"/>
          <w:numId w:val="4"/>
        </w:numPr>
        <w:spacing w:after="0" w:line="240" w:lineRule="auto"/>
        <w:ind w:left="80" w:right="420" w:firstLine="900"/>
        <w:jc w:val="both"/>
        <w:rPr>
          <w:rFonts w:eastAsia="Times New Roman"/>
          <w:color w:val="000000"/>
          <w:lang w:val="ru-RU" w:eastAsia="ru-RU"/>
        </w:rPr>
      </w:pPr>
      <w:r w:rsidRPr="00C84A2A">
        <w:rPr>
          <w:rFonts w:eastAsia="Times New Roman"/>
          <w:color w:val="000000"/>
          <w:lang w:val="ru-RU" w:eastAsia="ru-RU"/>
        </w:rPr>
        <w:t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- природной, социальной, культурной, технической среды, используя для этого химические знания;</w:t>
      </w:r>
    </w:p>
    <w:p w:rsidR="00F90F43" w:rsidRPr="00C84A2A" w:rsidRDefault="00F90F43" w:rsidP="00F90F43">
      <w:pPr>
        <w:numPr>
          <w:ilvl w:val="0"/>
          <w:numId w:val="4"/>
        </w:numPr>
        <w:spacing w:after="0" w:line="240" w:lineRule="auto"/>
        <w:ind w:left="80" w:right="420" w:firstLine="900"/>
        <w:jc w:val="both"/>
        <w:rPr>
          <w:rFonts w:eastAsia="Times New Roman"/>
          <w:color w:val="000000"/>
          <w:sz w:val="22"/>
          <w:szCs w:val="22"/>
          <w:lang w:val="ru-RU" w:eastAsia="ru-RU"/>
        </w:rPr>
      </w:pPr>
      <w:r w:rsidRPr="00C84A2A">
        <w:rPr>
          <w:rFonts w:eastAsia="Times New Roman"/>
          <w:color w:val="000000"/>
          <w:lang w:val="ru-RU" w:eastAsia="ru-RU"/>
        </w:rPr>
        <w:t>приобретение обучающимися опыта разнообразной деятельности: решения проблем, принятия решений, поиска, анализа и обработки информации, коммуникативных навыков, навыков измерений, безопасного обращения с веществами в повседневной жизни.</w:t>
      </w:r>
    </w:p>
    <w:p w:rsidR="00F90F43" w:rsidRPr="00C84A2A" w:rsidRDefault="00F90F43" w:rsidP="00C84A2A">
      <w:pPr>
        <w:keepNext/>
        <w:spacing w:before="120" w:after="0" w:line="240" w:lineRule="auto"/>
        <w:ind w:left="3901"/>
        <w:jc w:val="both"/>
        <w:rPr>
          <w:rFonts w:eastAsia="Times New Roman"/>
          <w:color w:val="000000"/>
          <w:lang w:val="ru-RU" w:eastAsia="ru-RU"/>
        </w:rPr>
      </w:pPr>
      <w:bookmarkStart w:id="2" w:name="h.30j0zll"/>
      <w:bookmarkEnd w:id="2"/>
      <w:r w:rsidRPr="00C84A2A">
        <w:rPr>
          <w:rFonts w:eastAsia="Times New Roman"/>
          <w:b/>
          <w:bCs/>
          <w:color w:val="000000"/>
          <w:lang w:val="ru-RU" w:eastAsia="ru-RU"/>
        </w:rPr>
        <w:t>Задачи курса химии:</w:t>
      </w:r>
    </w:p>
    <w:p w:rsidR="00F90F43" w:rsidRPr="00C84A2A" w:rsidRDefault="00F90F43" w:rsidP="00F90F43">
      <w:pPr>
        <w:numPr>
          <w:ilvl w:val="0"/>
          <w:numId w:val="5"/>
        </w:numPr>
        <w:spacing w:after="0" w:line="240" w:lineRule="auto"/>
        <w:ind w:left="80" w:right="420" w:firstLine="900"/>
        <w:jc w:val="both"/>
        <w:rPr>
          <w:rFonts w:eastAsia="Times New Roman"/>
          <w:color w:val="000000"/>
          <w:lang w:val="ru-RU" w:eastAsia="ru-RU"/>
        </w:rPr>
      </w:pPr>
      <w:r w:rsidRPr="00C84A2A">
        <w:rPr>
          <w:rFonts w:eastAsia="Times New Roman"/>
          <w:color w:val="000000"/>
          <w:lang w:val="ru-RU" w:eastAsia="ru-RU"/>
        </w:rPr>
        <w:t>формирование системы химических знаний как компонента естественно-научной картины мира;</w:t>
      </w:r>
    </w:p>
    <w:p w:rsidR="00F90F43" w:rsidRPr="00C84A2A" w:rsidRDefault="00F90F43" w:rsidP="00F90F43">
      <w:pPr>
        <w:numPr>
          <w:ilvl w:val="0"/>
          <w:numId w:val="5"/>
        </w:numPr>
        <w:spacing w:after="0" w:line="240" w:lineRule="auto"/>
        <w:ind w:left="80" w:right="420" w:firstLine="900"/>
        <w:jc w:val="both"/>
        <w:rPr>
          <w:rFonts w:eastAsia="Times New Roman"/>
          <w:color w:val="000000"/>
          <w:lang w:val="ru-RU" w:eastAsia="ru-RU"/>
        </w:rPr>
      </w:pPr>
      <w:r w:rsidRPr="00C84A2A">
        <w:rPr>
          <w:rFonts w:eastAsia="Times New Roman"/>
          <w:color w:val="000000"/>
          <w:lang w:val="ru-RU" w:eastAsia="ru-RU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F90F43" w:rsidRPr="00C84A2A" w:rsidRDefault="00F90F43" w:rsidP="00F90F43">
      <w:pPr>
        <w:numPr>
          <w:ilvl w:val="0"/>
          <w:numId w:val="5"/>
        </w:numPr>
        <w:spacing w:after="0" w:line="240" w:lineRule="auto"/>
        <w:ind w:left="80" w:right="420" w:firstLine="900"/>
        <w:jc w:val="both"/>
        <w:rPr>
          <w:rFonts w:eastAsia="Times New Roman"/>
          <w:color w:val="000000"/>
          <w:lang w:val="ru-RU" w:eastAsia="ru-RU"/>
        </w:rPr>
      </w:pPr>
      <w:r w:rsidRPr="00C84A2A">
        <w:rPr>
          <w:rFonts w:eastAsia="Times New Roman"/>
          <w:color w:val="000000"/>
          <w:lang w:val="ru-RU" w:eastAsia="ru-RU"/>
        </w:rPr>
        <w:t>выработку понимания общественной потребности в развитии химии, а также формирования отношения к химии как к возможной области будущей практической деятельности;</w:t>
      </w:r>
    </w:p>
    <w:p w:rsidR="00F90F43" w:rsidRPr="00C84A2A" w:rsidRDefault="00F90F43" w:rsidP="00F90F43">
      <w:pPr>
        <w:numPr>
          <w:ilvl w:val="0"/>
          <w:numId w:val="5"/>
        </w:numPr>
        <w:spacing w:after="0" w:line="240" w:lineRule="auto"/>
        <w:ind w:left="80" w:right="420" w:firstLine="900"/>
        <w:jc w:val="both"/>
        <w:rPr>
          <w:rFonts w:eastAsia="Times New Roman"/>
          <w:color w:val="000000"/>
          <w:lang w:val="ru-RU" w:eastAsia="ru-RU"/>
        </w:rPr>
      </w:pPr>
      <w:r w:rsidRPr="00C84A2A">
        <w:rPr>
          <w:rFonts w:eastAsia="Times New Roman"/>
          <w:color w:val="000000"/>
          <w:lang w:val="ru-RU" w:eastAsia="ru-RU"/>
        </w:rPr>
        <w:t>формирование умений безопасного обращения с веществами, используемыми в повседневной жизни.</w:t>
      </w:r>
    </w:p>
    <w:p w:rsidR="00F90F43" w:rsidRPr="00C84A2A" w:rsidRDefault="00F90F43" w:rsidP="00F90F43">
      <w:pPr>
        <w:spacing w:after="0" w:line="240" w:lineRule="auto"/>
        <w:ind w:left="80" w:right="420"/>
        <w:jc w:val="both"/>
        <w:rPr>
          <w:rFonts w:eastAsia="Times New Roman"/>
          <w:color w:val="000000"/>
          <w:lang w:val="ru-RU" w:eastAsia="ru-RU"/>
        </w:rPr>
      </w:pPr>
      <w:r w:rsidRPr="00C84A2A">
        <w:rPr>
          <w:rFonts w:eastAsia="Times New Roman"/>
          <w:b/>
          <w:bCs/>
          <w:color w:val="000000"/>
          <w:lang w:val="ru-RU" w:eastAsia="ru-RU"/>
        </w:rPr>
        <w:t>Приоритетной задачей</w:t>
      </w:r>
      <w:r w:rsidRPr="00C84A2A">
        <w:rPr>
          <w:rFonts w:eastAsia="Times New Roman"/>
          <w:color w:val="000000"/>
          <w:lang w:val="ru-RU" w:eastAsia="ru-RU"/>
        </w:rPr>
        <w:t> преподавания школьного курса химии на этапах основного общего образования является совершенствование методики формирования следующих видов деятельности:</w:t>
      </w:r>
    </w:p>
    <w:p w:rsidR="00F90F43" w:rsidRPr="00C84A2A" w:rsidRDefault="00F90F43" w:rsidP="00F90F43">
      <w:pPr>
        <w:keepNext/>
        <w:spacing w:after="0" w:line="240" w:lineRule="auto"/>
        <w:ind w:left="80"/>
        <w:jc w:val="both"/>
        <w:rPr>
          <w:rFonts w:eastAsia="Times New Roman"/>
          <w:color w:val="000000"/>
          <w:lang w:val="ru-RU" w:eastAsia="ru-RU"/>
        </w:rPr>
      </w:pPr>
      <w:bookmarkStart w:id="3" w:name="h.1fob9te"/>
      <w:bookmarkEnd w:id="3"/>
      <w:r w:rsidRPr="00C84A2A">
        <w:rPr>
          <w:rFonts w:eastAsia="Times New Roman"/>
          <w:b/>
          <w:bCs/>
          <w:color w:val="000000"/>
          <w:lang w:val="ru-RU" w:eastAsia="ru-RU"/>
        </w:rPr>
        <w:t>- познавательной деятельности:</w:t>
      </w:r>
    </w:p>
    <w:p w:rsidR="00F90F43" w:rsidRPr="00C84A2A" w:rsidRDefault="00F90F43" w:rsidP="00F90F43">
      <w:pPr>
        <w:spacing w:after="0" w:line="240" w:lineRule="auto"/>
        <w:ind w:left="80"/>
        <w:jc w:val="both"/>
        <w:rPr>
          <w:rFonts w:eastAsia="Times New Roman"/>
          <w:color w:val="000000"/>
          <w:lang w:val="ru-RU" w:eastAsia="ru-RU"/>
        </w:rPr>
      </w:pPr>
      <w:r w:rsidRPr="00C84A2A">
        <w:rPr>
          <w:rFonts w:eastAsia="Times New Roman"/>
          <w:color w:val="000000"/>
          <w:lang w:val="ru-RU" w:eastAsia="ru-RU"/>
        </w:rPr>
        <w:t>использование для познания окружающего мира наблюдений, эксперимента, моделирования;</w:t>
      </w:r>
    </w:p>
    <w:p w:rsidR="00F90F43" w:rsidRPr="00C84A2A" w:rsidRDefault="00F90F43" w:rsidP="00F90F43">
      <w:pPr>
        <w:spacing w:after="0" w:line="240" w:lineRule="auto"/>
        <w:ind w:left="80"/>
        <w:jc w:val="both"/>
        <w:rPr>
          <w:rFonts w:eastAsia="Times New Roman"/>
          <w:color w:val="000000"/>
          <w:lang w:val="ru-RU" w:eastAsia="ru-RU"/>
        </w:rPr>
      </w:pPr>
      <w:r w:rsidRPr="00C84A2A">
        <w:rPr>
          <w:rFonts w:eastAsia="Times New Roman"/>
          <w:color w:val="000000"/>
          <w:lang w:val="ru-RU" w:eastAsia="ru-RU"/>
        </w:rPr>
        <w:t>приобретение умений различать факты, причины, следствия, доказательства, законы, теории;</w:t>
      </w:r>
    </w:p>
    <w:p w:rsidR="00F90F43" w:rsidRPr="00C84A2A" w:rsidRDefault="00F90F43" w:rsidP="00F90F43">
      <w:pPr>
        <w:spacing w:after="0" w:line="240" w:lineRule="auto"/>
        <w:ind w:left="140" w:right="840"/>
        <w:jc w:val="both"/>
        <w:rPr>
          <w:rFonts w:eastAsia="Times New Roman"/>
          <w:color w:val="000000"/>
          <w:lang w:val="ru-RU" w:eastAsia="ru-RU"/>
        </w:rPr>
      </w:pPr>
      <w:r w:rsidRPr="00C84A2A">
        <w:rPr>
          <w:rFonts w:eastAsia="Times New Roman"/>
          <w:color w:val="000000"/>
          <w:lang w:val="ru-RU" w:eastAsia="ru-RU"/>
        </w:rPr>
        <w:t>приобретение опыта экспериментальной проверки выдвигаемых гипотез; выделение значимых функциональных связей и отношений между объектами изучения; выявление характерных причинно-следственных связей;</w:t>
      </w:r>
    </w:p>
    <w:p w:rsidR="00F90F43" w:rsidRPr="00C84A2A" w:rsidRDefault="00F90F43" w:rsidP="00F90F43">
      <w:pPr>
        <w:spacing w:after="0" w:line="240" w:lineRule="auto"/>
        <w:ind w:left="140" w:right="100"/>
        <w:jc w:val="both"/>
        <w:rPr>
          <w:rFonts w:eastAsia="Times New Roman"/>
          <w:color w:val="000000"/>
          <w:lang w:val="ru-RU" w:eastAsia="ru-RU"/>
        </w:rPr>
      </w:pPr>
      <w:r w:rsidRPr="00C84A2A">
        <w:rPr>
          <w:rFonts w:eastAsia="Times New Roman"/>
          <w:color w:val="000000"/>
          <w:lang w:val="ru-RU" w:eastAsia="ru-RU"/>
        </w:rPr>
        <w:t>творческое решение учебных и практических задач: умение искать оригинальные решения, самостоятельно выполнять различные творческие работы;</w:t>
      </w:r>
    </w:p>
    <w:p w:rsidR="00F90F43" w:rsidRPr="00C84A2A" w:rsidRDefault="00F90F43" w:rsidP="00F90F43">
      <w:pPr>
        <w:spacing w:after="0" w:line="240" w:lineRule="auto"/>
        <w:ind w:left="140" w:right="100"/>
        <w:jc w:val="both"/>
        <w:rPr>
          <w:rFonts w:eastAsia="Times New Roman"/>
          <w:color w:val="000000"/>
          <w:lang w:val="ru-RU" w:eastAsia="ru-RU"/>
        </w:rPr>
      </w:pPr>
      <w:r w:rsidRPr="00C84A2A">
        <w:rPr>
          <w:rFonts w:eastAsia="Times New Roman"/>
          <w:color w:val="000000"/>
          <w:lang w:val="ru-RU" w:eastAsia="ru-RU"/>
        </w:rPr>
        <w:t>• умение самостоятельно и мотивированно организовывать свою познавательную деятельность от постановки цели до получения результата и его оценки:</w:t>
      </w:r>
    </w:p>
    <w:p w:rsidR="00F90F43" w:rsidRPr="00C84A2A" w:rsidRDefault="00F90F43" w:rsidP="00F90F43">
      <w:pPr>
        <w:keepNext/>
        <w:spacing w:after="0" w:line="240" w:lineRule="auto"/>
        <w:ind w:left="140"/>
        <w:jc w:val="both"/>
        <w:rPr>
          <w:rFonts w:eastAsia="Times New Roman"/>
          <w:color w:val="000000"/>
          <w:lang w:val="ru-RU" w:eastAsia="ru-RU"/>
        </w:rPr>
      </w:pPr>
      <w:bookmarkStart w:id="4" w:name="h.3znysh7"/>
      <w:bookmarkEnd w:id="4"/>
      <w:r w:rsidRPr="00C84A2A">
        <w:rPr>
          <w:rFonts w:eastAsia="Times New Roman"/>
          <w:b/>
          <w:bCs/>
          <w:color w:val="000000"/>
          <w:lang w:val="ru-RU" w:eastAsia="ru-RU"/>
        </w:rPr>
        <w:t>информационно-коммуникативной деятельности:</w:t>
      </w:r>
    </w:p>
    <w:p w:rsidR="00F90F43" w:rsidRPr="00C84A2A" w:rsidRDefault="00F90F43" w:rsidP="00F90F43">
      <w:pPr>
        <w:spacing w:after="0" w:line="240" w:lineRule="auto"/>
        <w:ind w:left="140" w:right="100"/>
        <w:jc w:val="both"/>
        <w:rPr>
          <w:rFonts w:eastAsia="Times New Roman"/>
          <w:color w:val="000000"/>
          <w:lang w:val="ru-RU" w:eastAsia="ru-RU"/>
        </w:rPr>
      </w:pPr>
      <w:r w:rsidRPr="00C84A2A">
        <w:rPr>
          <w:rFonts w:eastAsia="Times New Roman"/>
          <w:color w:val="000000"/>
          <w:lang w:val="ru-RU" w:eastAsia="ru-RU"/>
        </w:rPr>
        <w:t>приобретение умения получать информацию из разных источников и использовать ее,умение развернуто обосновывать суждения, давать определения, приводить доказательства;</w:t>
      </w:r>
    </w:p>
    <w:p w:rsidR="00F90F43" w:rsidRPr="00C84A2A" w:rsidRDefault="00F90F43" w:rsidP="00F90F43">
      <w:pPr>
        <w:spacing w:after="0" w:line="240" w:lineRule="auto"/>
        <w:ind w:left="140" w:right="100"/>
        <w:jc w:val="both"/>
        <w:rPr>
          <w:rFonts w:eastAsia="Times New Roman"/>
          <w:color w:val="000000"/>
          <w:lang w:val="ru-RU" w:eastAsia="ru-RU"/>
        </w:rPr>
      </w:pPr>
      <w:r w:rsidRPr="00C84A2A">
        <w:rPr>
          <w:rFonts w:eastAsia="Times New Roman"/>
          <w:color w:val="000000"/>
          <w:lang w:val="ru-RU" w:eastAsia="ru-RU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</w:t>
      </w:r>
    </w:p>
    <w:p w:rsidR="00F90F43" w:rsidRPr="00C84A2A" w:rsidRDefault="00F90F43" w:rsidP="00F90F43">
      <w:pPr>
        <w:spacing w:after="0" w:line="240" w:lineRule="auto"/>
        <w:ind w:left="140" w:right="100"/>
        <w:jc w:val="both"/>
        <w:rPr>
          <w:rFonts w:eastAsia="Times New Roman"/>
          <w:color w:val="000000"/>
          <w:lang w:val="ru-RU" w:eastAsia="ru-RU"/>
        </w:rPr>
      </w:pPr>
      <w:r w:rsidRPr="00C84A2A">
        <w:rPr>
          <w:rFonts w:eastAsia="Times New Roman"/>
          <w:color w:val="000000"/>
          <w:lang w:val="ru-RU" w:eastAsia="ru-RU"/>
        </w:rPr>
        <w:t xml:space="preserve">презентации результатов познавательной и практической деятельности; владение основными видами публичных выступлений (высказывания, монолог, дискуссия, полемика), следование этическим нормам и правилам ведения диалога и диспута. </w:t>
      </w:r>
      <w:r w:rsidRPr="00C84A2A">
        <w:rPr>
          <w:rFonts w:eastAsia="Times New Roman"/>
          <w:b/>
          <w:bCs/>
          <w:color w:val="000000"/>
          <w:lang w:val="ru-RU" w:eastAsia="ru-RU"/>
        </w:rPr>
        <w:t>рефлексивной деятельности:</w:t>
      </w:r>
    </w:p>
    <w:p w:rsidR="00C84A2A" w:rsidRPr="00C84A2A" w:rsidRDefault="00F90F43" w:rsidP="00C84A2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A2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предполагающей приобретение умений контроля и оценки своей деятельности,</w:t>
      </w:r>
    </w:p>
    <w:p w:rsidR="00C84A2A" w:rsidRPr="00C84A2A" w:rsidRDefault="00F90F43" w:rsidP="00C84A2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A2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предвидеть возможные результаты своих действий;</w:t>
      </w:r>
    </w:p>
    <w:p w:rsidR="00C84A2A" w:rsidRPr="00C84A2A" w:rsidRDefault="00F90F43" w:rsidP="00C84A2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A2A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объективное оценивание своих учебных достижений, определение собственного отношения к явлениям современной жизни;</w:t>
      </w:r>
    </w:p>
    <w:p w:rsidR="00F90F43" w:rsidRPr="00C84A2A" w:rsidRDefault="00F90F43" w:rsidP="00C84A2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A2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осознанного выбора путей продолжения образования или будущей профессиональной деятельности.</w:t>
      </w:r>
    </w:p>
    <w:p w:rsidR="00F90F43" w:rsidRDefault="00F90F43" w:rsidP="0008222F">
      <w:pPr>
        <w:spacing w:after="120" w:line="240" w:lineRule="auto"/>
        <w:ind w:right="102"/>
        <w:jc w:val="both"/>
        <w:rPr>
          <w:rFonts w:eastAsia="Times New Roman"/>
          <w:color w:val="000000"/>
          <w:lang w:val="ru-RU" w:eastAsia="ru-RU"/>
        </w:rPr>
      </w:pPr>
      <w:r w:rsidRPr="00C84A2A">
        <w:rPr>
          <w:rFonts w:eastAsia="Times New Roman"/>
          <w:color w:val="000000"/>
          <w:lang w:val="ru-RU" w:eastAsia="ru-RU"/>
        </w:rPr>
        <w:t>Овладение этими видами деятельности как существенными элементами культуры является необходимым условием развития и социализации школьников</w:t>
      </w:r>
    </w:p>
    <w:p w:rsidR="0008222F" w:rsidRDefault="0008222F" w:rsidP="0008222F">
      <w:pPr>
        <w:spacing w:after="0" w:line="240" w:lineRule="auto"/>
        <w:ind w:right="100"/>
        <w:jc w:val="center"/>
        <w:rPr>
          <w:rFonts w:eastAsia="Times New Roman"/>
          <w:b/>
          <w:color w:val="000000"/>
          <w:lang w:val="ru-RU" w:eastAsia="ru-RU"/>
        </w:rPr>
      </w:pPr>
      <w:r>
        <w:rPr>
          <w:rFonts w:eastAsia="Times New Roman"/>
          <w:b/>
          <w:color w:val="000000"/>
          <w:lang w:val="ru-RU" w:eastAsia="ru-RU"/>
        </w:rPr>
        <w:t>5. УМК</w:t>
      </w:r>
    </w:p>
    <w:p w:rsidR="0008222F" w:rsidRPr="0008222F" w:rsidRDefault="0008222F" w:rsidP="0008222F">
      <w:pPr>
        <w:pStyle w:val="a4"/>
        <w:spacing w:before="0" w:beforeAutospacing="0" w:after="0" w:afterAutospacing="0"/>
        <w:jc w:val="both"/>
        <w:rPr>
          <w:color w:val="000000"/>
        </w:rPr>
      </w:pPr>
      <w:r w:rsidRPr="0008222F">
        <w:rPr>
          <w:color w:val="000000"/>
        </w:rPr>
        <w:t>1) О.С.Габриелян, И.Г.Остроумов,С.А.Сладков. Химия. Учебник для 9-го класса общеобразовательных учреждений. М.: «Просвещение», 2019</w:t>
      </w:r>
    </w:p>
    <w:p w:rsidR="0008222F" w:rsidRPr="0008222F" w:rsidRDefault="0008222F" w:rsidP="0008222F">
      <w:pPr>
        <w:pStyle w:val="a4"/>
        <w:spacing w:before="0" w:beforeAutospacing="0" w:after="0" w:afterAutospacing="0"/>
        <w:jc w:val="both"/>
        <w:rPr>
          <w:color w:val="000000"/>
        </w:rPr>
      </w:pPr>
      <w:r w:rsidRPr="0008222F">
        <w:rPr>
          <w:color w:val="000000"/>
        </w:rPr>
        <w:t xml:space="preserve">2) </w:t>
      </w:r>
      <w:r w:rsidRPr="0008222F">
        <w:t>Химия в тестах, задачах, упражнениях. 8-9 кл./ О.С. Габриелян. М.: Дрофа, 2005,</w:t>
      </w:r>
    </w:p>
    <w:p w:rsidR="0008222F" w:rsidRPr="0008222F" w:rsidRDefault="0008222F" w:rsidP="0008222F">
      <w:pPr>
        <w:spacing w:after="0" w:line="240" w:lineRule="auto"/>
        <w:jc w:val="both"/>
        <w:rPr>
          <w:lang w:val="ru-RU"/>
        </w:rPr>
      </w:pPr>
      <w:r w:rsidRPr="0008222F">
        <w:rPr>
          <w:lang w:val="ru-RU"/>
        </w:rPr>
        <w:t>3) В.Г.Денисова. Химия. 8 класс: поурочные планы по учебнику О.С. Габриеляна. – Волгоград: Учитель, с 2009-2012 г.г.,</w:t>
      </w:r>
    </w:p>
    <w:p w:rsidR="0008222F" w:rsidRPr="0008222F" w:rsidRDefault="0008222F" w:rsidP="0008222F">
      <w:pPr>
        <w:spacing w:after="0" w:line="240" w:lineRule="auto"/>
        <w:jc w:val="both"/>
        <w:rPr>
          <w:lang w:val="ru-RU"/>
        </w:rPr>
      </w:pPr>
      <w:r w:rsidRPr="0008222F">
        <w:rPr>
          <w:lang w:val="ru-RU"/>
        </w:rPr>
        <w:t>4) Настольная книга учителя. Химия 8 класс./ О.С. Габриелян, Н.П. Воскобойникова. М.: Дрофа, 2009</w:t>
      </w:r>
    </w:p>
    <w:p w:rsidR="0008222F" w:rsidRPr="0008222F" w:rsidRDefault="0008222F" w:rsidP="0008222F">
      <w:pPr>
        <w:spacing w:after="0"/>
        <w:jc w:val="both"/>
        <w:rPr>
          <w:rFonts w:eastAsia="Calibri"/>
          <w:lang w:val="ru-RU"/>
        </w:rPr>
      </w:pPr>
      <w:r w:rsidRPr="0008222F">
        <w:rPr>
          <w:lang w:val="ru-RU"/>
        </w:rPr>
        <w:t xml:space="preserve">5) </w:t>
      </w:r>
      <w:r w:rsidRPr="0008222F">
        <w:rPr>
          <w:rFonts w:eastAsia="Calibri"/>
          <w:lang w:val="ru-RU"/>
        </w:rPr>
        <w:t>Контрольные и проверочные работы к учебнику О.С. Габриеляна «Химия 9»/ О.С. Габриелян, П.Н.Берёзкин, А.А. Ушакова – М.: Дрофа, 2003</w:t>
      </w:r>
    </w:p>
    <w:p w:rsidR="0008222F" w:rsidRPr="0008222F" w:rsidRDefault="0008222F" w:rsidP="0008222F">
      <w:pPr>
        <w:spacing w:after="0"/>
        <w:jc w:val="both"/>
        <w:rPr>
          <w:rFonts w:eastAsia="Calibri"/>
          <w:lang w:val="ru-RU"/>
        </w:rPr>
      </w:pPr>
      <w:r w:rsidRPr="0008222F">
        <w:rPr>
          <w:rFonts w:eastAsia="Calibri"/>
          <w:lang w:val="ru-RU"/>
        </w:rPr>
        <w:t xml:space="preserve">6) </w:t>
      </w:r>
      <w:r w:rsidRPr="0008222F">
        <w:rPr>
          <w:lang w:val="ru-RU"/>
        </w:rPr>
        <w:t>Медведев Ю.Н. Химия. новый полный справочник для подготовке к ОГЭ: 9 класс/М.: АСТ: Астрель, 2015</w:t>
      </w:r>
    </w:p>
    <w:p w:rsidR="0008222F" w:rsidRPr="0008222F" w:rsidRDefault="0008222F" w:rsidP="0008222F">
      <w:pPr>
        <w:spacing w:after="0" w:line="240" w:lineRule="auto"/>
        <w:jc w:val="both"/>
        <w:rPr>
          <w:rFonts w:eastAsia="Times New Roman"/>
          <w:b/>
          <w:color w:val="000000"/>
          <w:lang w:val="ru-RU" w:eastAsia="ru-RU"/>
        </w:rPr>
      </w:pPr>
    </w:p>
    <w:p w:rsidR="00F90F43" w:rsidRPr="00C84A2A" w:rsidRDefault="00F90F43" w:rsidP="00793214">
      <w:pPr>
        <w:spacing w:after="120" w:line="240" w:lineRule="auto"/>
        <w:outlineLvl w:val="1"/>
        <w:rPr>
          <w:rFonts w:eastAsia="Times New Roman"/>
          <w:lang w:val="ru-RU"/>
        </w:rPr>
      </w:pPr>
    </w:p>
    <w:p w:rsidR="0021768F" w:rsidRPr="00C84A2A" w:rsidRDefault="0021768F" w:rsidP="0021768F">
      <w:pPr>
        <w:shd w:val="clear" w:color="auto" w:fill="FFFFFF"/>
        <w:spacing w:after="0" w:line="261" w:lineRule="atLeast"/>
        <w:rPr>
          <w:lang w:val="ru-RU"/>
        </w:rPr>
      </w:pPr>
    </w:p>
    <w:p w:rsidR="0021768F" w:rsidRPr="00C84A2A" w:rsidRDefault="0021768F" w:rsidP="0021768F">
      <w:pPr>
        <w:shd w:val="clear" w:color="auto" w:fill="FFFFFF"/>
        <w:spacing w:after="0" w:line="261" w:lineRule="atLeast"/>
        <w:rPr>
          <w:lang w:val="ru-RU"/>
        </w:rPr>
      </w:pPr>
    </w:p>
    <w:p w:rsidR="00C84A2A" w:rsidRPr="00C84A2A" w:rsidRDefault="00C84A2A">
      <w:pPr>
        <w:shd w:val="clear" w:color="auto" w:fill="FFFFFF"/>
        <w:spacing w:after="0" w:line="261" w:lineRule="atLeast"/>
        <w:rPr>
          <w:lang w:val="ru-RU"/>
        </w:rPr>
      </w:pPr>
    </w:p>
    <w:sectPr w:rsidR="00C84A2A" w:rsidRPr="00C84A2A" w:rsidSect="00843B37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B53" w:rsidRDefault="00706B53" w:rsidP="00843B37">
      <w:pPr>
        <w:spacing w:after="0" w:line="240" w:lineRule="auto"/>
      </w:pPr>
      <w:r>
        <w:separator/>
      </w:r>
    </w:p>
  </w:endnote>
  <w:endnote w:type="continuationSeparator" w:id="0">
    <w:p w:rsidR="00706B53" w:rsidRDefault="00706B53" w:rsidP="0084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59362"/>
      <w:docPartObj>
        <w:docPartGallery w:val="Page Numbers (Bottom of Page)"/>
        <w:docPartUnique/>
      </w:docPartObj>
    </w:sdtPr>
    <w:sdtContent>
      <w:p w:rsidR="00843B37" w:rsidRDefault="00843B37">
        <w:pPr>
          <w:pStyle w:val="a9"/>
          <w:jc w:val="right"/>
        </w:pPr>
        <w:fldSimple w:instr=" PAGE   \* MERGEFORMAT ">
          <w:r w:rsidR="00706B53">
            <w:rPr>
              <w:noProof/>
            </w:rPr>
            <w:t>1</w:t>
          </w:r>
        </w:fldSimple>
      </w:p>
    </w:sdtContent>
  </w:sdt>
  <w:p w:rsidR="00843B37" w:rsidRDefault="00843B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B53" w:rsidRDefault="00706B53" w:rsidP="00843B37">
      <w:pPr>
        <w:spacing w:after="0" w:line="240" w:lineRule="auto"/>
      </w:pPr>
      <w:r>
        <w:separator/>
      </w:r>
    </w:p>
  </w:footnote>
  <w:footnote w:type="continuationSeparator" w:id="0">
    <w:p w:rsidR="00706B53" w:rsidRDefault="00706B53" w:rsidP="00843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3079"/>
    <w:multiLevelType w:val="hybridMultilevel"/>
    <w:tmpl w:val="AC48D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6415C"/>
    <w:multiLevelType w:val="multilevel"/>
    <w:tmpl w:val="4B289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E7F79"/>
    <w:multiLevelType w:val="hybridMultilevel"/>
    <w:tmpl w:val="8794C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71024"/>
    <w:multiLevelType w:val="multilevel"/>
    <w:tmpl w:val="B400E7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7532F"/>
    <w:multiLevelType w:val="hybridMultilevel"/>
    <w:tmpl w:val="27E4A0D4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5">
    <w:nsid w:val="3B382638"/>
    <w:multiLevelType w:val="multilevel"/>
    <w:tmpl w:val="CABA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212A4C"/>
    <w:multiLevelType w:val="multilevel"/>
    <w:tmpl w:val="B666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B1D42"/>
    <w:multiLevelType w:val="multilevel"/>
    <w:tmpl w:val="3C60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0A7569"/>
    <w:multiLevelType w:val="hybridMultilevel"/>
    <w:tmpl w:val="FBA0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4311A"/>
    <w:multiLevelType w:val="multilevel"/>
    <w:tmpl w:val="C12C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1768F"/>
    <w:rsid w:val="0008222F"/>
    <w:rsid w:val="000B5207"/>
    <w:rsid w:val="0021768F"/>
    <w:rsid w:val="002356BC"/>
    <w:rsid w:val="00490484"/>
    <w:rsid w:val="006C5EA1"/>
    <w:rsid w:val="00706B53"/>
    <w:rsid w:val="0078589C"/>
    <w:rsid w:val="00793214"/>
    <w:rsid w:val="00797420"/>
    <w:rsid w:val="007A23A9"/>
    <w:rsid w:val="00843B37"/>
    <w:rsid w:val="00847A33"/>
    <w:rsid w:val="0089705C"/>
    <w:rsid w:val="008A363E"/>
    <w:rsid w:val="008F2986"/>
    <w:rsid w:val="00B94DBB"/>
    <w:rsid w:val="00C84A2A"/>
    <w:rsid w:val="00CE5C9B"/>
    <w:rsid w:val="00E75719"/>
    <w:rsid w:val="00F57348"/>
    <w:rsid w:val="00F90F43"/>
    <w:rsid w:val="00FB1713"/>
    <w:rsid w:val="00FE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8F"/>
    <w:rPr>
      <w:rFonts w:ascii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89705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176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1768F"/>
    <w:pPr>
      <w:shd w:val="clear" w:color="auto" w:fill="FFFFFF"/>
      <w:spacing w:after="0" w:line="209" w:lineRule="exact"/>
      <w:jc w:val="both"/>
    </w:pPr>
    <w:rPr>
      <w:rFonts w:eastAsia="Times New Roman"/>
      <w:sz w:val="22"/>
      <w:szCs w:val="22"/>
      <w:lang w:val="ru-RU"/>
    </w:rPr>
  </w:style>
  <w:style w:type="paragraph" w:customStyle="1" w:styleId="ConsPlusNormal">
    <w:name w:val="ConsPlusNormal"/>
    <w:rsid w:val="00217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89705C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styleId="a5">
    <w:name w:val="List Paragraph"/>
    <w:basedOn w:val="a"/>
    <w:qFormat/>
    <w:rsid w:val="00797420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Standard">
    <w:name w:val="Standard"/>
    <w:rsid w:val="00797420"/>
    <w:pPr>
      <w:suppressAutoHyphens/>
      <w:autoSpaceDN w:val="0"/>
    </w:pPr>
    <w:rPr>
      <w:rFonts w:ascii="Calibri" w:eastAsia="Arial Unicode MS" w:hAnsi="Calibri" w:cs="Calibri"/>
      <w:kern w:val="3"/>
    </w:rPr>
  </w:style>
  <w:style w:type="table" w:styleId="a6">
    <w:name w:val="Table Grid"/>
    <w:basedOn w:val="a1"/>
    <w:uiPriority w:val="59"/>
    <w:rsid w:val="007974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5">
    <w:name w:val="c25"/>
    <w:basedOn w:val="a0"/>
    <w:rsid w:val="00F90F43"/>
  </w:style>
  <w:style w:type="paragraph" w:customStyle="1" w:styleId="c40">
    <w:name w:val="c40"/>
    <w:basedOn w:val="a"/>
    <w:rsid w:val="00F90F43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character" w:customStyle="1" w:styleId="c12">
    <w:name w:val="c12"/>
    <w:basedOn w:val="a0"/>
    <w:rsid w:val="00F90F43"/>
  </w:style>
  <w:style w:type="paragraph" w:customStyle="1" w:styleId="c5">
    <w:name w:val="c5"/>
    <w:basedOn w:val="a"/>
    <w:rsid w:val="00F90F43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character" w:customStyle="1" w:styleId="c7">
    <w:name w:val="c7"/>
    <w:basedOn w:val="a0"/>
    <w:rsid w:val="00F90F43"/>
  </w:style>
  <w:style w:type="paragraph" w:customStyle="1" w:styleId="c60">
    <w:name w:val="c60"/>
    <w:basedOn w:val="a"/>
    <w:rsid w:val="00F90F43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customStyle="1" w:styleId="c29">
    <w:name w:val="c29"/>
    <w:basedOn w:val="a"/>
    <w:rsid w:val="00F90F43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customStyle="1" w:styleId="c16">
    <w:name w:val="c16"/>
    <w:basedOn w:val="a"/>
    <w:rsid w:val="00F90F43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character" w:customStyle="1" w:styleId="c9">
    <w:name w:val="c9"/>
    <w:basedOn w:val="a0"/>
    <w:rsid w:val="00F90F43"/>
  </w:style>
  <w:style w:type="character" w:customStyle="1" w:styleId="c61">
    <w:name w:val="c61"/>
    <w:basedOn w:val="a0"/>
    <w:rsid w:val="00F90F43"/>
  </w:style>
  <w:style w:type="character" w:customStyle="1" w:styleId="c0">
    <w:name w:val="c0"/>
    <w:basedOn w:val="a0"/>
    <w:rsid w:val="00F90F43"/>
  </w:style>
  <w:style w:type="paragraph" w:customStyle="1" w:styleId="c20">
    <w:name w:val="c20"/>
    <w:basedOn w:val="a"/>
    <w:rsid w:val="00F90F43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84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3B37"/>
    <w:rPr>
      <w:rFonts w:ascii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84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3B37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kschool6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6FC2D-B4D3-4ED5-94E6-C1A66A60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1386</Words>
  <Characters>7902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Reanimator Extreme Edition</Company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7</cp:revision>
  <dcterms:created xsi:type="dcterms:W3CDTF">2020-05-21T03:29:00Z</dcterms:created>
  <dcterms:modified xsi:type="dcterms:W3CDTF">2020-06-04T07:22:00Z</dcterms:modified>
</cp:coreProperties>
</file>