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по выполнению итогового теста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итогового теста по географии за курс 8-го класса отводится 40 минут.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тест состоит из 2 частей, включающих 28 заданий.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23 задания (1 - 23) с выбором одного верного ответа из четырех предложенных.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5 заданий (24 - 28), требующих написать ответ в виде последовательности цифр и букв.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работы разрешается использовать географический атлас для 8-го класса.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большее количество баллов.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успеха!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1.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1. Общая протяженность рек и крупных ручьев России составляет (в млн. км):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а)22 б) 53 в)104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2. Что такое речной сток?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воды, проходящее через русло реки за определенный промежуток времени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стока поверхностных вод на определенной терри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 реки, расходуемой на орошение в год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воды, выносимой притоками в основное русло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Какая из названных точек является крайней северной материковой точкой России?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 Дежнева б) мыс Челюскин в) мыс Флигели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остров </w:t>
      </w:r>
      <w:proofErr w:type="spellStart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Ратманова</w:t>
      </w:r>
      <w:proofErr w:type="spellEnd"/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4. Крайняя южная точка России - это: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гора Белуха б) гора Казбек в) гора Эльбрус 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гора </w:t>
      </w:r>
      <w:proofErr w:type="spellStart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Базардюзю</w:t>
      </w:r>
      <w:proofErr w:type="spellEnd"/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5.Определите крупнейший действующий вулкан России: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Толбачик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Кроноцкая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Сопка  3) Ключевская Сопка   4)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Шивелуч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6.Сель - это: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рязекаменный поток  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сход серии лавин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подпруживание</w:t>
      </w:r>
      <w:proofErr w:type="spell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озера в результате обвала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ногодневный туман в горах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7. Самые протяженные сухопутные границы России: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горные  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 в)речные  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озерные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8. Что такое «легитимные границы»?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исторически сложившиеся 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роходящие вдоль рек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определенные договорами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орские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9. Назовите имена двоюродных братьев Лаптевых, в честь которых названо море Северного Ледовитого океана: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Митрофан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аритон и Дмитрий  в)Семен и Никифор г)</w:t>
      </w:r>
      <w:proofErr w:type="spellStart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</w:t>
      </w:r>
      <w:proofErr w:type="spell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Василий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10. В каком районе России выпадает минимальное количество осадков?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Новосибирских островах б)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Прикаспийской низменности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 Забайкалье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а полуострове Ямал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11. Что такое испаряемость?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влаги, которое может испариться с поверхности при данных атмосферных условиях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влаги, которое испаряется с данной территории за год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влаги, которое остается на данной территории к ночи, после дневного испарения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влаги, которое может испариться с поверхности после выпадения на нее 1000 мм осадков в год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12. Среди четырех факторов почвообразования определите ведущий: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режим увлажнения б) температура воздуха  в) особенность рельефа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живые организмы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13. В каких районах России получили распространение солончаки?</w:t>
      </w:r>
    </w:p>
    <w:p w:rsidR="00370107" w:rsidRPr="006B51C3" w:rsidRDefault="006B51C3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на Камчатке 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на Южном Урале</w:t>
      </w:r>
      <w:r w:rsidR="002E0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на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Прикаспийской н</w:t>
      </w:r>
      <w:r w:rsidR="002E037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изменности  г</w:t>
      </w:r>
      <w:proofErr w:type="gramStart"/>
      <w:r w:rsidR="002E03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Карелии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14. Какой ученый называл природу России «мачехой»?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В.О. Ключевский  б) Д.И. Менделеев  в) М.В. Ломоносов 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С.М. Соловьев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15. </w:t>
      </w:r>
      <w:proofErr w:type="gramStart"/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 чем было связано преимущество Московского княжества перед Тверским, Рязанским и другими?</w:t>
      </w:r>
      <w:proofErr w:type="gramEnd"/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 выгодами экономико-географического положения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 совершенной системой государственного управления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 сильным и боеспособным войском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 иностранной помощью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16. Для какой природной зоны России характерны следующие пред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ставители фауны: сайгак, сурок, дрофа, суслик?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и широколиственных лесов в) степи 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пустыни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17. Заповедники в России создаются: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отдельных видов растений и животных от унич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тожения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разведения одного вида животного и последующей охоты на него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рекреационных целей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использования в сельскохозяйственных целях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18. Какие животные преобладают в степях России?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земноводные  б) пресмыкающиеся  в) грызуны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копытные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19. Для каких целей народы Севера разводят собак?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охоты и передвижения б)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ценного теплого меха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употреблен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пищу 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охраны жилища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20. Сколько языков существует в России?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более 92  б) более 100  в) более 130 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150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21. Что такое «урбанизация»?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городов, городского населения,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роли городов в жизни общества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переселение людей из деревень в города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состав городов сельских населенных пунктов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превращения городов в мегаполисы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22. Ресурсная база - это: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крупное территориальное сочетание природных ресурсов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 район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территории сельхозпродуктами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энергетические ресурсы территории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23. 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 европейской части России - классический район выращивания:</w:t>
      </w:r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подсолнечника 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ахарной свеклы в) льна-долгунца г)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кукурузы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24.Установите соответствие:</w:t>
      </w:r>
    </w:p>
    <w:tbl>
      <w:tblPr>
        <w:tblW w:w="7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30"/>
        <w:gridCol w:w="2110"/>
        <w:gridCol w:w="30"/>
        <w:gridCol w:w="2312"/>
        <w:gridCol w:w="30"/>
        <w:gridCol w:w="769"/>
      </w:tblGrid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A17812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Крайние точки России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A17812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1. Крайняя северная точка</w:t>
            </w:r>
          </w:p>
        </w:tc>
        <w:tc>
          <w:tcPr>
            <w:tcW w:w="0" w:type="auto"/>
            <w:gridSpan w:val="3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D81009" w:rsidP="00D8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 </w:t>
            </w:r>
            <w:proofErr w:type="spellStart"/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Базардюзю</w:t>
            </w:r>
            <w:proofErr w:type="spellEnd"/>
          </w:p>
          <w:p w:rsidR="00370107" w:rsidRPr="006B51C3" w:rsidRDefault="00D81009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Б. мыс Флигели</w:t>
            </w:r>
          </w:p>
          <w:p w:rsidR="00370107" w:rsidRPr="006B51C3" w:rsidRDefault="00D81009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о. </w:t>
            </w:r>
            <w:proofErr w:type="spellStart"/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</w:p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Г. мыс Дежнева</w:t>
            </w:r>
          </w:p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Песчаная Балтийская коса</w:t>
            </w:r>
          </w:p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Е. Мыс Челюскин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2. Крайняя южная точка</w:t>
            </w:r>
          </w:p>
        </w:tc>
        <w:tc>
          <w:tcPr>
            <w:tcW w:w="0" w:type="auto"/>
            <w:gridSpan w:val="3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Крайняя западная точка</w:t>
            </w:r>
          </w:p>
        </w:tc>
        <w:tc>
          <w:tcPr>
            <w:tcW w:w="0" w:type="auto"/>
            <w:gridSpan w:val="3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4. Крайняя восточная точка</w:t>
            </w:r>
          </w:p>
        </w:tc>
        <w:tc>
          <w:tcPr>
            <w:tcW w:w="0" w:type="auto"/>
            <w:gridSpan w:val="3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25. Установите соответствие: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A17812" w:rsidRDefault="00370107" w:rsidP="006B51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Тип климата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A17812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8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Территория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1. Арктический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A17812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</w:t>
            </w:r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равнина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Умеренно </w:t>
            </w: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континентальный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Резко континентальный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Острова Северная Земля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4. Муссонный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Якутия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26. Установите соответствие между природным районом и характерной для него особенностью: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Алтай </w:t>
      </w:r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А.Выпадает самое маленькое в России количество осадков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Кавказ </w:t>
      </w:r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Б.Морозные и малоснежные, продолжительные зимы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3.Урал </w:t>
      </w:r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В.На западных склонах гор выпадает больше осадков, чем на восточных</w:t>
      </w:r>
      <w:proofErr w:type="gramEnd"/>
    </w:p>
    <w:p w:rsidR="00370107" w:rsidRPr="006B51C3" w:rsidRDefault="00D81009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70107"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Г.Самые теплые в России зимы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27. Установите соответствие:</w:t>
      </w:r>
    </w:p>
    <w:p w:rsidR="00370107" w:rsidRPr="00A17812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8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Озеро</w:t>
      </w:r>
      <w:r w:rsidR="00D81009" w:rsidRPr="00A178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</w:t>
      </w:r>
      <w:r w:rsidR="00D810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</w:t>
      </w:r>
      <w:r w:rsidRPr="00A178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Озерная котловина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</w:t>
      </w:r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Вулканическая</w:t>
      </w:r>
      <w:proofErr w:type="gramEnd"/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Кроноцкое</w:t>
      </w:r>
      <w:proofErr w:type="spellEnd"/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Б. Ледниковая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Ладожское</w:t>
      </w:r>
      <w:r w:rsidR="00D8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В. Тектоническая</w:t>
      </w:r>
    </w:p>
    <w:p w:rsidR="00370107" w:rsidRPr="006B51C3" w:rsidRDefault="00370107" w:rsidP="006B5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C3">
        <w:rPr>
          <w:rFonts w:ascii="Times New Roman" w:eastAsia="Times New Roman" w:hAnsi="Times New Roman" w:cs="Times New Roman"/>
          <w:color w:val="000000"/>
          <w:sz w:val="24"/>
          <w:szCs w:val="24"/>
        </w:rPr>
        <w:t>28.Установите соответствие моря и реки, впадающие в них</w:t>
      </w:r>
    </w:p>
    <w:tbl>
      <w:tblPr>
        <w:tblW w:w="7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5"/>
        <w:gridCol w:w="3897"/>
      </w:tblGrid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1. Азовское море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А. Днепр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2. Балтийское море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Б. Дон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3. Белое море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В. Западная Двина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D81009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Карское море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Г. Енисей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D81009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70107"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Черное море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Д. Обь</w:t>
            </w:r>
          </w:p>
        </w:tc>
      </w:tr>
      <w:tr w:rsidR="00370107" w:rsidRPr="006B51C3" w:rsidTr="00370107">
        <w:trPr>
          <w:tblCellSpacing w:w="15" w:type="dxa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70107" w:rsidRPr="006B51C3" w:rsidRDefault="00370107" w:rsidP="006B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C3">
              <w:rPr>
                <w:rFonts w:ascii="Times New Roman" w:eastAsia="Times New Roman" w:hAnsi="Times New Roman" w:cs="Times New Roman"/>
                <w:sz w:val="24"/>
                <w:szCs w:val="24"/>
              </w:rPr>
              <w:t>Е. Северная Двина</w:t>
            </w:r>
          </w:p>
        </w:tc>
      </w:tr>
    </w:tbl>
    <w:p w:rsidR="0027666D" w:rsidRPr="006B51C3" w:rsidRDefault="0027666D" w:rsidP="00A1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66D" w:rsidRPr="006B51C3" w:rsidSect="006B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107"/>
    <w:rsid w:val="0027666D"/>
    <w:rsid w:val="002E0374"/>
    <w:rsid w:val="00370107"/>
    <w:rsid w:val="006B51C3"/>
    <w:rsid w:val="00A17812"/>
    <w:rsid w:val="00D52439"/>
    <w:rsid w:val="00D81009"/>
    <w:rsid w:val="00EE67EC"/>
    <w:rsid w:val="00E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39"/>
  </w:style>
  <w:style w:type="paragraph" w:styleId="2">
    <w:name w:val="heading 2"/>
    <w:basedOn w:val="a"/>
    <w:link w:val="20"/>
    <w:uiPriority w:val="9"/>
    <w:qFormat/>
    <w:rsid w:val="00370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7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2021-12-09T06:39:00Z</dcterms:created>
  <dcterms:modified xsi:type="dcterms:W3CDTF">2021-12-12T01:51:00Z</dcterms:modified>
</cp:coreProperties>
</file>