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D0F721" w14:textId="02F36701" w:rsidR="00D61355" w:rsidRPr="0038146B" w:rsidRDefault="00024F2B" w:rsidP="00D61355">
      <w:pPr>
        <w:spacing w:after="480" w:line="240" w:lineRule="auto"/>
        <w:ind w:right="140"/>
        <w:rPr>
          <w:rFonts w:ascii="Segoe UI" w:eastAsia="MS PGothic" w:hAnsi="Segoe UI" w:cs="Segoe UI"/>
          <w:smallCaps/>
          <w:noProof/>
          <w:color w:val="464775"/>
          <w:kern w:val="28"/>
          <w:sz w:val="56"/>
          <w:szCs w:val="52"/>
          <w:lang w:val="ru-RU"/>
        </w:rPr>
      </w:pPr>
      <w:r w:rsidRPr="0038146B">
        <w:rPr>
          <w:rFonts w:ascii="Segoe UI" w:eastAsia="MS PGothic" w:hAnsi="Segoe UI" w:cs="Segoe UI"/>
          <w:smallCaps/>
          <w:noProof/>
          <w:color w:val="464775"/>
          <w:kern w:val="28"/>
          <w:sz w:val="48"/>
          <w:szCs w:val="44"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31A0CA9" wp14:editId="291F970B">
                <wp:simplePos x="0" y="0"/>
                <wp:positionH relativeFrom="column">
                  <wp:posOffset>-1109137</wp:posOffset>
                </wp:positionH>
                <wp:positionV relativeFrom="paragraph">
                  <wp:posOffset>-446047</wp:posOffset>
                </wp:positionV>
                <wp:extent cx="7799070" cy="1562100"/>
                <wp:effectExtent l="0" t="0" r="0" b="0"/>
                <wp:wrapNone/>
                <wp:docPr id="4" name="Прямоугольник 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99070" cy="1562100"/>
                        </a:xfrm>
                        <a:prstGeom prst="rect">
                          <a:avLst/>
                        </a:prstGeom>
                        <a:solidFill>
                          <a:srgbClr val="CBCFD3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FC212D8" id="Прямоугольник 5" o:spid="_x0000_s1026" style="position:absolute;margin-left:-87.35pt;margin-top:-35.1pt;width:614.1pt;height:123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" fillcolor="#cbcfd3" stroked="f" strokecolor="#4a7ebb" strokeweight="1.5pt">
                <v:shadow opacity="22938f" offset="0"/>
                <v:textbox inset=",7.2pt,,7.2pt"/>
              </v:rect>
            </w:pict>
          </mc:Fallback>
        </mc:AlternateContent>
      </w:r>
      <w:r w:rsidR="00A94EC1" w:rsidRPr="0038146B">
        <w:rPr>
          <w:rFonts w:ascii="Segoe UI" w:eastAsia="MS PGothic" w:hAnsi="Segoe UI" w:cs="Segoe UI"/>
          <w:smallCaps/>
          <w:noProof/>
          <w:color w:val="464775"/>
          <w:kern w:val="28"/>
          <w:sz w:val="48"/>
          <w:szCs w:val="44"/>
          <w:lang w:val="ru-RU" w:eastAsia="ru-RU"/>
        </w:rPr>
        <w:drawing>
          <wp:anchor distT="0" distB="0" distL="114300" distR="114300" simplePos="0" relativeHeight="251663360" behindDoc="1" locked="0" layoutInCell="1" allowOverlap="1" wp14:anchorId="1A73DFA9" wp14:editId="153F98CB">
            <wp:simplePos x="0" y="0"/>
            <wp:positionH relativeFrom="column">
              <wp:posOffset>5789295</wp:posOffset>
            </wp:positionH>
            <wp:positionV relativeFrom="paragraph">
              <wp:posOffset>449605</wp:posOffset>
            </wp:positionV>
            <wp:extent cx="553720" cy="495935"/>
            <wp:effectExtent l="0" t="0" r="0" b="0"/>
            <wp:wrapNone/>
            <wp:docPr id="7" name="Рисунок 7" descr="Is Microsoft Teams Coming of Age? - Capgemini Microsoft Team - Med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 descr="Is Microsoft Teams Coming of Age? - Capgemini Microsoft Team - Medium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251" t="6942" r="23807" b="7168"/>
                    <a:stretch/>
                  </pic:blipFill>
                  <pic:spPr bwMode="auto">
                    <a:xfrm>
                      <a:off x="0" y="0"/>
                      <a:ext cx="553720" cy="49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D61355" w:rsidRPr="0038146B">
        <w:rPr>
          <w:rFonts w:ascii="Segoe UI" w:hAnsi="Segoe UI" w:cs="Segoe UI"/>
          <w:lang w:val="ru-RU"/>
        </w:rPr>
        <w:t xml:space="preserve"> </w:t>
      </w:r>
      <w:r w:rsidR="00D61355" w:rsidRPr="0038146B">
        <w:rPr>
          <w:rFonts w:ascii="Segoe UI" w:eastAsia="MS PGothic" w:hAnsi="Segoe UI" w:cs="Segoe UI"/>
          <w:smallCaps/>
          <w:noProof/>
          <w:color w:val="464775"/>
          <w:kern w:val="28"/>
          <w:sz w:val="56"/>
          <w:szCs w:val="52"/>
          <w:lang w:val="ru-RU"/>
        </w:rPr>
        <w:t>Как подключиться к онлайн-собранию Teams</w:t>
      </w:r>
    </w:p>
    <w:p w14:paraId="100DB44E" w14:textId="78CAD5F8" w:rsidR="0038146B" w:rsidRPr="0038146B" w:rsidRDefault="0038146B" w:rsidP="0038146B">
      <w:pPr>
        <w:rPr>
          <w:rFonts w:ascii="Segoe UI" w:hAnsi="Segoe UI" w:cs="Segoe UI"/>
          <w:lang w:val="ru-RU"/>
        </w:rPr>
      </w:pPr>
    </w:p>
    <w:p w14:paraId="70BC2C98" w14:textId="25D27242" w:rsidR="0038146B" w:rsidRPr="0038146B" w:rsidRDefault="0038146B" w:rsidP="0038146B">
      <w:pPr>
        <w:keepNext/>
        <w:keepLines/>
        <w:pBdr>
          <w:top w:val="single" w:sz="4" w:space="2" w:color="BBC0C5"/>
          <w:bottom w:val="single" w:sz="4" w:space="2" w:color="BBC0C5"/>
        </w:pBdr>
        <w:spacing w:before="360" w:line="240" w:lineRule="auto"/>
        <w:outlineLvl w:val="0"/>
        <w:rPr>
          <w:rFonts w:ascii="Segoe UI" w:eastAsia="MS PGothic" w:hAnsi="Segoe UI" w:cs="Segoe UI"/>
          <w:b/>
          <w:bCs/>
          <w:smallCaps/>
          <w:noProof/>
          <w:color w:val="464775"/>
          <w:sz w:val="30"/>
          <w:szCs w:val="32"/>
          <w:lang w:val="ru-RU"/>
        </w:rPr>
      </w:pPr>
      <w:r w:rsidRPr="0038146B">
        <w:rPr>
          <w:rFonts w:ascii="Segoe UI" w:eastAsia="MS PGothic" w:hAnsi="Segoe UI" w:cs="Segoe UI"/>
          <w:b/>
          <w:bCs/>
          <w:smallCaps/>
          <w:noProof/>
          <w:color w:val="464775"/>
          <w:sz w:val="30"/>
          <w:szCs w:val="32"/>
          <w:lang w:val="ru-RU" w:bidi="ru-RU"/>
        </w:rPr>
        <w:t>Способы подключения к онлайн-собранию</w:t>
      </w:r>
    </w:p>
    <w:p w14:paraId="7E07B8DA" w14:textId="5A23234A" w:rsidR="0038146B" w:rsidRPr="0038146B" w:rsidRDefault="00540B62" w:rsidP="0038146B">
      <w:pPr>
        <w:numPr>
          <w:ilvl w:val="0"/>
          <w:numId w:val="6"/>
        </w:numPr>
        <w:spacing w:before="120" w:after="120" w:line="240" w:lineRule="auto"/>
        <w:ind w:left="714" w:hanging="357"/>
        <w:rPr>
          <w:rFonts w:ascii="Segoe UI" w:eastAsia="MS PMincho" w:hAnsi="Segoe UI" w:cs="Segoe UI"/>
          <w:color w:val="44494F"/>
          <w:lang w:val="ru-RU"/>
        </w:rPr>
      </w:pPr>
      <w:r>
        <w:rPr>
          <w:rFonts w:ascii="Segoe UI" w:eastAsia="MS PMincho" w:hAnsi="Segoe UI" w:cs="Segoe UI"/>
          <w:b/>
          <w:bCs/>
          <w:noProof/>
          <w:color w:val="464775"/>
          <w:lang w:val="ru-RU" w:eastAsia="ru-RU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110DA1A8" wp14:editId="4F7014D2">
                <wp:simplePos x="0" y="0"/>
                <wp:positionH relativeFrom="column">
                  <wp:posOffset>40005</wp:posOffset>
                </wp:positionH>
                <wp:positionV relativeFrom="paragraph">
                  <wp:posOffset>255905</wp:posOffset>
                </wp:positionV>
                <wp:extent cx="2598420" cy="243840"/>
                <wp:effectExtent l="0" t="0" r="11430" b="22860"/>
                <wp:wrapNone/>
                <wp:docPr id="8" name="Овал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8420" cy="24384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77A6DC4" id="Овал 8" o:spid="_x0000_s1026" style="position:absolute;margin-left:3.15pt;margin-top:20.15pt;width:204.6pt;height:19.2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" filled="f" strokecolor="red" strokeweight="1pt">
                <v:stroke joinstyle="miter"/>
              </v:oval>
            </w:pict>
          </mc:Fallback>
        </mc:AlternateContent>
      </w:r>
      <w:r w:rsidR="0038146B" w:rsidRPr="0038146B">
        <w:rPr>
          <w:rFonts w:ascii="Segoe UI" w:eastAsia="MS PMincho" w:hAnsi="Segoe UI" w:cs="Segoe UI"/>
          <w:b/>
          <w:bCs/>
          <w:color w:val="464775"/>
          <w:lang w:val="ru-RU"/>
        </w:rPr>
        <w:t>Способ 1.</w:t>
      </w:r>
      <w:r w:rsidR="0038146B" w:rsidRPr="0038146B">
        <w:rPr>
          <w:rFonts w:ascii="Segoe UI" w:eastAsia="MS PMincho" w:hAnsi="Segoe UI" w:cs="Segoe UI"/>
          <w:color w:val="44494F"/>
          <w:lang w:val="ru-RU"/>
        </w:rPr>
        <w:t xml:space="preserve"> </w:t>
      </w:r>
      <w:r w:rsidR="0038146B">
        <w:rPr>
          <w:rFonts w:ascii="Segoe UI" w:eastAsia="MS PMincho" w:hAnsi="Segoe UI" w:cs="Segoe UI"/>
          <w:color w:val="44494F"/>
          <w:lang w:val="ru-RU"/>
        </w:rPr>
        <w:t xml:space="preserve">При помощи </w:t>
      </w:r>
      <w:r w:rsidR="0038146B">
        <w:rPr>
          <w:rFonts w:ascii="Segoe UI" w:eastAsia="MS PMincho" w:hAnsi="Segoe UI" w:cs="Segoe UI"/>
          <w:color w:val="44494F"/>
        </w:rPr>
        <w:t>WEB</w:t>
      </w:r>
      <w:r w:rsidR="0038146B" w:rsidRPr="0038146B">
        <w:rPr>
          <w:rFonts w:ascii="Segoe UI" w:eastAsia="MS PMincho" w:hAnsi="Segoe UI" w:cs="Segoe UI"/>
          <w:color w:val="44494F"/>
          <w:lang w:val="ru-RU"/>
        </w:rPr>
        <w:t>-</w:t>
      </w:r>
      <w:r w:rsidR="0038146B">
        <w:rPr>
          <w:rFonts w:ascii="Segoe UI" w:eastAsia="MS PMincho" w:hAnsi="Segoe UI" w:cs="Segoe UI"/>
          <w:color w:val="44494F"/>
          <w:lang w:val="ru-RU"/>
        </w:rPr>
        <w:t>ссылки.</w:t>
      </w:r>
      <w:r w:rsidR="0038146B" w:rsidRPr="0038146B">
        <w:rPr>
          <w:rFonts w:ascii="Segoe UI" w:eastAsia="MS PMincho" w:hAnsi="Segoe UI" w:cs="Segoe UI"/>
          <w:color w:val="44494F"/>
          <w:lang w:val="ru-RU"/>
        </w:rPr>
        <w:t xml:space="preserve"> </w:t>
      </w:r>
    </w:p>
    <w:p w14:paraId="094B8A4B" w14:textId="3D2B1453" w:rsidR="0038146B" w:rsidRPr="0038146B" w:rsidRDefault="0038146B" w:rsidP="0038146B">
      <w:pPr>
        <w:numPr>
          <w:ilvl w:val="0"/>
          <w:numId w:val="6"/>
        </w:numPr>
        <w:spacing w:before="120" w:after="120" w:line="240" w:lineRule="auto"/>
        <w:rPr>
          <w:rFonts w:ascii="Segoe UI" w:eastAsia="MS PMincho" w:hAnsi="Segoe UI" w:cs="Segoe UI"/>
          <w:color w:val="44494F"/>
          <w:lang w:val="ru-RU"/>
        </w:rPr>
      </w:pPr>
      <w:r w:rsidRPr="0038146B">
        <w:rPr>
          <w:rFonts w:ascii="Segoe UI" w:eastAsia="MS PMincho" w:hAnsi="Segoe UI" w:cs="Segoe UI"/>
          <w:b/>
          <w:bCs/>
          <w:color w:val="464775"/>
          <w:lang w:val="ru-RU"/>
        </w:rPr>
        <w:t>Способ 2.</w:t>
      </w:r>
      <w:r w:rsidRPr="0038146B">
        <w:rPr>
          <w:rFonts w:ascii="Segoe UI" w:eastAsia="MS PMincho" w:hAnsi="Segoe UI" w:cs="Segoe UI"/>
          <w:color w:val="44494F"/>
          <w:lang w:val="ru-RU"/>
        </w:rPr>
        <w:t xml:space="preserve"> </w:t>
      </w:r>
      <w:r>
        <w:rPr>
          <w:rFonts w:ascii="Segoe UI" w:eastAsia="MS PMincho" w:hAnsi="Segoe UI" w:cs="Segoe UI"/>
          <w:color w:val="44494F"/>
          <w:lang w:val="ru-RU"/>
        </w:rPr>
        <w:t xml:space="preserve">Из календаря </w:t>
      </w:r>
      <w:r>
        <w:rPr>
          <w:rFonts w:ascii="Segoe UI" w:eastAsia="MS PMincho" w:hAnsi="Segoe UI" w:cs="Segoe UI"/>
          <w:color w:val="44494F"/>
        </w:rPr>
        <w:t>Teams.</w:t>
      </w:r>
      <w:bookmarkStart w:id="0" w:name="_GoBack"/>
      <w:bookmarkEnd w:id="0"/>
    </w:p>
    <w:p w14:paraId="38B77C89" w14:textId="649E97B5" w:rsidR="0038146B" w:rsidRPr="0038146B" w:rsidRDefault="0038146B" w:rsidP="0038146B">
      <w:pPr>
        <w:numPr>
          <w:ilvl w:val="0"/>
          <w:numId w:val="6"/>
        </w:numPr>
        <w:spacing w:before="120" w:after="120" w:line="240" w:lineRule="auto"/>
        <w:rPr>
          <w:rFonts w:ascii="Segoe UI" w:eastAsia="MS PMincho" w:hAnsi="Segoe UI" w:cs="Segoe UI"/>
          <w:color w:val="44494F"/>
          <w:lang w:val="ru-RU"/>
        </w:rPr>
      </w:pPr>
      <w:r>
        <w:rPr>
          <w:rFonts w:ascii="Segoe UI" w:eastAsia="MS PMincho" w:hAnsi="Segoe UI" w:cs="Segoe UI"/>
          <w:b/>
          <w:bCs/>
          <w:color w:val="464775"/>
          <w:lang w:val="ru-RU"/>
        </w:rPr>
        <w:t>Способ 3.</w:t>
      </w:r>
      <w:r>
        <w:rPr>
          <w:rFonts w:ascii="Segoe UI" w:eastAsia="MS PMincho" w:hAnsi="Segoe UI" w:cs="Segoe UI"/>
          <w:color w:val="44494F"/>
          <w:lang w:val="ru-RU"/>
        </w:rPr>
        <w:t xml:space="preserve"> Из канала </w:t>
      </w:r>
      <w:r>
        <w:rPr>
          <w:rFonts w:ascii="Segoe UI" w:eastAsia="MS PMincho" w:hAnsi="Segoe UI" w:cs="Segoe UI"/>
          <w:color w:val="44494F"/>
        </w:rPr>
        <w:t>Teams.</w:t>
      </w:r>
    </w:p>
    <w:p w14:paraId="3A17282F" w14:textId="574EF48C" w:rsidR="0038146B" w:rsidRPr="0038146B" w:rsidRDefault="0038146B" w:rsidP="0038146B">
      <w:pPr>
        <w:keepNext/>
        <w:keepLines/>
        <w:pBdr>
          <w:top w:val="single" w:sz="4" w:space="2" w:color="BBC0C5"/>
          <w:bottom w:val="single" w:sz="4" w:space="2" w:color="BBC0C5"/>
        </w:pBdr>
        <w:spacing w:before="360" w:line="240" w:lineRule="auto"/>
        <w:outlineLvl w:val="0"/>
        <w:rPr>
          <w:rFonts w:ascii="Segoe UI" w:eastAsia="MS PGothic" w:hAnsi="Segoe UI" w:cs="Segoe UI"/>
          <w:b/>
          <w:bCs/>
          <w:smallCaps/>
          <w:noProof/>
          <w:color w:val="464775"/>
          <w:sz w:val="30"/>
          <w:szCs w:val="32"/>
          <w:lang w:val="ru-RU"/>
        </w:rPr>
      </w:pPr>
      <w:r w:rsidRPr="0038146B">
        <w:rPr>
          <w:rFonts w:ascii="Segoe UI" w:eastAsia="MS PGothic" w:hAnsi="Segoe UI" w:cs="Segoe UI"/>
          <w:b/>
          <w:bCs/>
          <w:smallCaps/>
          <w:noProof/>
          <w:color w:val="464775"/>
          <w:sz w:val="30"/>
          <w:szCs w:val="32"/>
          <w:lang w:val="ru-RU" w:bidi="ru-RU"/>
        </w:rPr>
        <w:t xml:space="preserve">Способ 1. Подключение при помощи </w:t>
      </w:r>
      <w:r>
        <w:rPr>
          <w:rFonts w:ascii="Segoe UI" w:eastAsia="MS PGothic" w:hAnsi="Segoe UI" w:cs="Segoe UI"/>
          <w:b/>
          <w:bCs/>
          <w:smallCaps/>
          <w:noProof/>
          <w:color w:val="464775"/>
          <w:sz w:val="30"/>
          <w:szCs w:val="32"/>
          <w:lang w:bidi="ru-RU"/>
        </w:rPr>
        <w:t>WEB</w:t>
      </w:r>
      <w:r w:rsidRPr="0029716B">
        <w:rPr>
          <w:rFonts w:ascii="Segoe UI" w:eastAsia="MS PGothic" w:hAnsi="Segoe UI" w:cs="Segoe UI"/>
          <w:b/>
          <w:bCs/>
          <w:smallCaps/>
          <w:noProof/>
          <w:color w:val="464775"/>
          <w:sz w:val="30"/>
          <w:szCs w:val="32"/>
          <w:lang w:val="ru-RU" w:bidi="ru-RU"/>
        </w:rPr>
        <w:t xml:space="preserve">- </w:t>
      </w:r>
      <w:r w:rsidRPr="0038146B">
        <w:rPr>
          <w:rFonts w:ascii="Segoe UI" w:eastAsia="MS PGothic" w:hAnsi="Segoe UI" w:cs="Segoe UI"/>
          <w:b/>
          <w:bCs/>
          <w:smallCaps/>
          <w:noProof/>
          <w:color w:val="464775"/>
          <w:sz w:val="30"/>
          <w:szCs w:val="32"/>
          <w:lang w:val="ru-RU" w:bidi="ru-RU"/>
        </w:rPr>
        <w:t>ссылки</w:t>
      </w:r>
    </w:p>
    <w:p w14:paraId="7D643D11" w14:textId="77777777" w:rsidR="0038146B" w:rsidRDefault="0038146B" w:rsidP="00586153">
      <w:pPr>
        <w:spacing w:before="120" w:after="120" w:line="240" w:lineRule="auto"/>
        <w:ind w:left="720" w:hanging="360"/>
        <w:rPr>
          <w:rFonts w:ascii="Segoe UI" w:hAnsi="Segoe UI" w:cs="Segoe UI"/>
          <w:lang w:val="ru-RU"/>
        </w:rPr>
      </w:pPr>
    </w:p>
    <w:p w14:paraId="060ECD23" w14:textId="3AF3B458" w:rsidR="00982DFE" w:rsidRPr="0038146B" w:rsidRDefault="00586153" w:rsidP="00742599">
      <w:pPr>
        <w:pStyle w:val="a4"/>
        <w:keepNext/>
        <w:numPr>
          <w:ilvl w:val="0"/>
          <w:numId w:val="1"/>
        </w:numPr>
        <w:ind w:left="0"/>
        <w:jc w:val="both"/>
        <w:rPr>
          <w:rFonts w:ascii="Segoe UI" w:hAnsi="Segoe UI" w:cs="Segoe UI"/>
          <w:lang w:val="ru-RU"/>
        </w:rPr>
      </w:pPr>
      <w:r w:rsidRPr="0038146B">
        <w:rPr>
          <w:rFonts w:ascii="Segoe UI" w:hAnsi="Segoe UI" w:cs="Segoe UI"/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2BA9D0B2" wp14:editId="578F76A4">
            <wp:simplePos x="0" y="0"/>
            <wp:positionH relativeFrom="column">
              <wp:posOffset>722630</wp:posOffset>
            </wp:positionH>
            <wp:positionV relativeFrom="paragraph">
              <wp:posOffset>616585</wp:posOffset>
            </wp:positionV>
            <wp:extent cx="3863975" cy="663575"/>
            <wp:effectExtent l="0" t="0" r="3175" b="317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3975" cy="663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82DFE" w:rsidRPr="0038146B">
        <w:rPr>
          <w:rFonts w:ascii="Segoe UI" w:hAnsi="Segoe UI" w:cs="Segoe UI"/>
          <w:lang w:val="ru-RU"/>
        </w:rPr>
        <w:t xml:space="preserve">Организатор </w:t>
      </w:r>
      <w:r w:rsidR="006A21EF" w:rsidRPr="0038146B">
        <w:rPr>
          <w:rFonts w:ascii="Segoe UI" w:hAnsi="Segoe UI" w:cs="Segoe UI"/>
          <w:lang w:val="ru-RU"/>
        </w:rPr>
        <w:t>собрания (преподаватель, классный руководитель</w:t>
      </w:r>
      <w:r w:rsidR="000A6B81" w:rsidRPr="000A6B81">
        <w:rPr>
          <w:rFonts w:ascii="Segoe UI" w:hAnsi="Segoe UI" w:cs="Segoe UI"/>
          <w:lang w:val="ru-RU"/>
        </w:rPr>
        <w:t xml:space="preserve"> </w:t>
      </w:r>
      <w:r w:rsidR="000A6B81">
        <w:rPr>
          <w:rFonts w:ascii="Segoe UI" w:hAnsi="Segoe UI" w:cs="Segoe UI"/>
          <w:lang w:val="ru-RU"/>
        </w:rPr>
        <w:t>или ваш коллега</w:t>
      </w:r>
      <w:r w:rsidR="006A21EF" w:rsidRPr="0038146B">
        <w:rPr>
          <w:rFonts w:ascii="Segoe UI" w:hAnsi="Segoe UI" w:cs="Segoe UI"/>
          <w:lang w:val="ru-RU"/>
        </w:rPr>
        <w:t>)</w:t>
      </w:r>
      <w:r w:rsidR="00982DFE" w:rsidRPr="0038146B">
        <w:rPr>
          <w:rFonts w:ascii="Segoe UI" w:hAnsi="Segoe UI" w:cs="Segoe UI"/>
          <w:lang w:val="ru-RU"/>
        </w:rPr>
        <w:t xml:space="preserve"> </w:t>
      </w:r>
      <w:r w:rsidR="00D66E0F" w:rsidRPr="0038146B">
        <w:rPr>
          <w:rFonts w:ascii="Segoe UI" w:hAnsi="Segoe UI" w:cs="Segoe UI"/>
          <w:lang w:val="ru-RU"/>
        </w:rPr>
        <w:t xml:space="preserve">присылает </w:t>
      </w:r>
      <w:r w:rsidR="0054704E" w:rsidRPr="0038146B">
        <w:rPr>
          <w:rFonts w:ascii="Segoe UI" w:hAnsi="Segoe UI" w:cs="Segoe UI"/>
          <w:lang w:val="ru-RU"/>
        </w:rPr>
        <w:t xml:space="preserve">вам специальную </w:t>
      </w:r>
      <w:r w:rsidR="004010B6" w:rsidRPr="0038146B">
        <w:rPr>
          <w:rFonts w:ascii="Segoe UI" w:hAnsi="Segoe UI" w:cs="Segoe UI"/>
          <w:lang w:val="ru-RU"/>
        </w:rPr>
        <w:t>интернет-</w:t>
      </w:r>
      <w:r w:rsidR="0054704E" w:rsidRPr="0038146B">
        <w:rPr>
          <w:rFonts w:ascii="Segoe UI" w:hAnsi="Segoe UI" w:cs="Segoe UI"/>
          <w:lang w:val="ru-RU"/>
        </w:rPr>
        <w:t>ссылку на подключение в конференцию</w:t>
      </w:r>
      <w:r w:rsidR="008451DA" w:rsidRPr="0038146B">
        <w:rPr>
          <w:rFonts w:ascii="Segoe UI" w:hAnsi="Segoe UI" w:cs="Segoe UI"/>
          <w:lang w:val="ru-RU"/>
        </w:rPr>
        <w:t xml:space="preserve"> или публикует сс</w:t>
      </w:r>
      <w:r w:rsidR="009B4656" w:rsidRPr="0038146B">
        <w:rPr>
          <w:rFonts w:ascii="Segoe UI" w:hAnsi="Segoe UI" w:cs="Segoe UI"/>
          <w:lang w:val="ru-RU"/>
        </w:rPr>
        <w:t>ы</w:t>
      </w:r>
      <w:r w:rsidR="008451DA" w:rsidRPr="0038146B">
        <w:rPr>
          <w:rFonts w:ascii="Segoe UI" w:hAnsi="Segoe UI" w:cs="Segoe UI"/>
          <w:lang w:val="ru-RU"/>
        </w:rPr>
        <w:t>лку в электронном ж</w:t>
      </w:r>
      <w:r w:rsidR="009B4656" w:rsidRPr="0038146B">
        <w:rPr>
          <w:rFonts w:ascii="Segoe UI" w:hAnsi="Segoe UI" w:cs="Segoe UI"/>
          <w:lang w:val="ru-RU"/>
        </w:rPr>
        <w:t>урнале.</w:t>
      </w:r>
    </w:p>
    <w:p w14:paraId="7B0FA8FD" w14:textId="0EE66BF9" w:rsidR="00410652" w:rsidRPr="0038146B" w:rsidRDefault="00410652" w:rsidP="00410652">
      <w:pPr>
        <w:keepNext/>
        <w:jc w:val="both"/>
        <w:rPr>
          <w:rFonts w:ascii="Segoe UI" w:hAnsi="Segoe UI" w:cs="Segoe UI"/>
          <w:lang w:val="ru-RU"/>
        </w:rPr>
      </w:pPr>
      <w:r w:rsidRPr="0038146B">
        <w:rPr>
          <w:rFonts w:ascii="Segoe UI" w:hAnsi="Segoe UI" w:cs="Segoe UI"/>
          <w:noProof/>
          <w:lang w:val="ru-RU" w:eastAsia="ru-RU"/>
        </w:rPr>
        <w:drawing>
          <wp:anchor distT="0" distB="0" distL="114300" distR="114300" simplePos="0" relativeHeight="251660288" behindDoc="0" locked="0" layoutInCell="1" allowOverlap="1" wp14:anchorId="28421E37" wp14:editId="4BAE9D61">
            <wp:simplePos x="0" y="0"/>
            <wp:positionH relativeFrom="column">
              <wp:posOffset>2941274</wp:posOffset>
            </wp:positionH>
            <wp:positionV relativeFrom="paragraph">
              <wp:posOffset>163891</wp:posOffset>
            </wp:positionV>
            <wp:extent cx="336014" cy="336014"/>
            <wp:effectExtent l="0" t="0" r="0" b="6985"/>
            <wp:wrapSquare wrapText="bothSides"/>
            <wp:docPr id="6" name="Рисунок 6" descr="Направленный вправо указательный палец, тыльная сторона руки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ightpointingbackhandindex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36014" cy="3360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3E7F36" w14:textId="17D29FBD" w:rsidR="00982DFE" w:rsidRPr="0038146B" w:rsidRDefault="00982DFE" w:rsidP="00742599">
      <w:pPr>
        <w:pStyle w:val="a4"/>
        <w:keepNext/>
        <w:ind w:left="0"/>
        <w:jc w:val="both"/>
        <w:rPr>
          <w:rFonts w:ascii="Segoe UI" w:hAnsi="Segoe UI" w:cs="Segoe UI"/>
          <w:lang w:val="ru-RU"/>
        </w:rPr>
      </w:pPr>
    </w:p>
    <w:p w14:paraId="50155E71" w14:textId="524EFD10" w:rsidR="00410652" w:rsidRPr="0038146B" w:rsidRDefault="00410652" w:rsidP="00410652">
      <w:pPr>
        <w:pStyle w:val="a4"/>
        <w:keepNext/>
        <w:ind w:left="0"/>
        <w:jc w:val="both"/>
        <w:rPr>
          <w:rFonts w:ascii="Segoe UI" w:hAnsi="Segoe UI" w:cs="Segoe UI"/>
          <w:lang w:val="ru-RU"/>
        </w:rPr>
      </w:pPr>
    </w:p>
    <w:p w14:paraId="083D9F37" w14:textId="5F6E9CEB" w:rsidR="00982DFE" w:rsidRPr="0038146B" w:rsidRDefault="003128CE" w:rsidP="000A6B81">
      <w:pPr>
        <w:pStyle w:val="a4"/>
        <w:keepNext/>
        <w:numPr>
          <w:ilvl w:val="0"/>
          <w:numId w:val="1"/>
        </w:numPr>
        <w:spacing w:before="120" w:after="120"/>
        <w:ind w:left="0" w:hanging="357"/>
        <w:jc w:val="both"/>
        <w:rPr>
          <w:rFonts w:ascii="Segoe UI" w:hAnsi="Segoe UI" w:cs="Segoe UI"/>
          <w:lang w:val="ru-RU"/>
        </w:rPr>
      </w:pPr>
      <w:r w:rsidRPr="0038146B">
        <w:rPr>
          <w:rFonts w:ascii="Segoe UI" w:hAnsi="Segoe UI" w:cs="Segoe UI"/>
          <w:lang w:val="ru-RU"/>
        </w:rPr>
        <w:t xml:space="preserve">Нажмите на ссылку </w:t>
      </w:r>
      <w:r w:rsidR="004010B6" w:rsidRPr="0038146B">
        <w:rPr>
          <w:rFonts w:ascii="Segoe UI" w:hAnsi="Segoe UI" w:cs="Segoe UI"/>
          <w:lang w:val="ru-RU"/>
        </w:rPr>
        <w:t>чтобы присоединиться</w:t>
      </w:r>
      <w:r w:rsidR="002B18F1" w:rsidRPr="0038146B">
        <w:rPr>
          <w:rFonts w:ascii="Segoe UI" w:hAnsi="Segoe UI" w:cs="Segoe UI"/>
          <w:lang w:val="ru-RU"/>
        </w:rPr>
        <w:t xml:space="preserve"> к собранию</w:t>
      </w:r>
      <w:r w:rsidR="004010B6" w:rsidRPr="0038146B">
        <w:rPr>
          <w:rFonts w:ascii="Segoe UI" w:hAnsi="Segoe UI" w:cs="Segoe UI"/>
          <w:lang w:val="ru-RU"/>
        </w:rPr>
        <w:t>.</w:t>
      </w:r>
    </w:p>
    <w:p w14:paraId="129BBFFD" w14:textId="72F7AC79" w:rsidR="00E56AAA" w:rsidRPr="0038146B" w:rsidRDefault="00BD0B94" w:rsidP="000A6B81">
      <w:pPr>
        <w:pStyle w:val="a4"/>
        <w:keepNext/>
        <w:numPr>
          <w:ilvl w:val="0"/>
          <w:numId w:val="1"/>
        </w:numPr>
        <w:spacing w:before="120" w:after="120"/>
        <w:ind w:left="0" w:hanging="357"/>
        <w:jc w:val="both"/>
        <w:rPr>
          <w:rFonts w:ascii="Segoe UI" w:hAnsi="Segoe UI" w:cs="Segoe UI"/>
          <w:lang w:val="ru-RU"/>
        </w:rPr>
      </w:pPr>
      <w:r w:rsidRPr="0038146B">
        <w:rPr>
          <w:rFonts w:ascii="Segoe UI" w:hAnsi="Segoe UI" w:cs="Segoe UI"/>
          <w:lang w:val="ru-RU"/>
        </w:rPr>
        <w:t xml:space="preserve">При активации ссылки запускается </w:t>
      </w:r>
      <w:r w:rsidR="00531623" w:rsidRPr="0038146B">
        <w:rPr>
          <w:rFonts w:ascii="Segoe UI" w:hAnsi="Segoe UI" w:cs="Segoe UI"/>
          <w:lang w:val="ru-RU"/>
        </w:rPr>
        <w:t>веб-браузер со следующей страницей.</w:t>
      </w:r>
    </w:p>
    <w:p w14:paraId="7C20F66B" w14:textId="00FF9598" w:rsidR="00E56AAA" w:rsidRPr="0038146B" w:rsidRDefault="002829AB" w:rsidP="000A6B81">
      <w:pPr>
        <w:widowControl w:val="0"/>
        <w:jc w:val="center"/>
        <w:rPr>
          <w:rFonts w:ascii="Segoe UI" w:hAnsi="Segoe UI" w:cs="Segoe UI"/>
          <w:lang w:val="ru-RU"/>
        </w:rPr>
      </w:pPr>
      <w:r w:rsidRPr="0038146B">
        <w:rPr>
          <w:rFonts w:ascii="Segoe UI" w:hAnsi="Segoe UI" w:cs="Segoe UI"/>
          <w:noProof/>
          <w:lang w:val="ru-RU" w:eastAsia="ru-RU"/>
        </w:rPr>
        <w:drawing>
          <wp:inline distT="0" distB="0" distL="0" distR="0" wp14:anchorId="0620163F" wp14:editId="3E870E49">
            <wp:extent cx="3496241" cy="1803148"/>
            <wp:effectExtent l="152400" t="152400" r="352425" b="3689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4697" cy="184361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125A4D74" w14:textId="77777777" w:rsidR="002829AB" w:rsidRPr="0038146B" w:rsidRDefault="002829AB" w:rsidP="000A6B81">
      <w:pPr>
        <w:pStyle w:val="a4"/>
        <w:keepNext/>
        <w:numPr>
          <w:ilvl w:val="0"/>
          <w:numId w:val="1"/>
        </w:numPr>
        <w:spacing w:before="120" w:after="120"/>
        <w:ind w:left="0" w:hanging="357"/>
        <w:jc w:val="both"/>
        <w:rPr>
          <w:rFonts w:ascii="Segoe UI" w:hAnsi="Segoe UI" w:cs="Segoe UI"/>
          <w:lang w:val="ru-RU"/>
        </w:rPr>
      </w:pPr>
      <w:r w:rsidRPr="0038146B">
        <w:rPr>
          <w:rFonts w:ascii="Segoe UI" w:hAnsi="Segoe UI" w:cs="Segoe UI"/>
          <w:lang w:val="ru-RU"/>
        </w:rPr>
        <w:lastRenderedPageBreak/>
        <w:t xml:space="preserve">Если у вас установлено приложение </w:t>
      </w:r>
      <w:r w:rsidRPr="000A6B81">
        <w:rPr>
          <w:rFonts w:ascii="Segoe UI" w:hAnsi="Segoe UI" w:cs="Segoe UI"/>
          <w:lang w:val="ru-RU"/>
        </w:rPr>
        <w:t>Teams</w:t>
      </w:r>
      <w:r w:rsidRPr="0038146B">
        <w:rPr>
          <w:rFonts w:ascii="Segoe UI" w:hAnsi="Segoe UI" w:cs="Segoe UI"/>
          <w:lang w:val="ru-RU"/>
        </w:rPr>
        <w:t>, то оно запустится автоматически.</w:t>
      </w:r>
    </w:p>
    <w:p w14:paraId="780FE3AC" w14:textId="77777777" w:rsidR="002829AB" w:rsidRPr="0038146B" w:rsidRDefault="002829AB" w:rsidP="000A6B81">
      <w:pPr>
        <w:pStyle w:val="a4"/>
        <w:keepNext/>
        <w:numPr>
          <w:ilvl w:val="0"/>
          <w:numId w:val="1"/>
        </w:numPr>
        <w:spacing w:before="120" w:after="120"/>
        <w:ind w:left="0" w:hanging="357"/>
        <w:jc w:val="both"/>
        <w:rPr>
          <w:rFonts w:ascii="Segoe UI" w:hAnsi="Segoe UI" w:cs="Segoe UI"/>
          <w:lang w:val="ru-RU"/>
        </w:rPr>
      </w:pPr>
      <w:r w:rsidRPr="0038146B">
        <w:rPr>
          <w:rFonts w:ascii="Segoe UI" w:hAnsi="Segoe UI" w:cs="Segoe UI"/>
          <w:lang w:val="ru-RU"/>
        </w:rPr>
        <w:t>Чтобы не мешать другим участникам собрания, отключите камеру и микрофон. Далее нажмите «Присоединиться сейчас».</w:t>
      </w:r>
    </w:p>
    <w:p w14:paraId="1BE27CCF" w14:textId="12AB6F82" w:rsidR="002829AB" w:rsidRPr="0038146B" w:rsidRDefault="003C3662" w:rsidP="002829AB">
      <w:pPr>
        <w:widowControl w:val="0"/>
        <w:jc w:val="center"/>
        <w:rPr>
          <w:rFonts w:ascii="Segoe UI" w:hAnsi="Segoe UI" w:cs="Segoe UI"/>
          <w:lang w:val="ru-RU"/>
        </w:rPr>
      </w:pPr>
      <w:r w:rsidRPr="0038146B">
        <w:rPr>
          <w:rFonts w:ascii="Segoe UI" w:hAnsi="Segoe UI" w:cs="Segoe UI"/>
          <w:noProof/>
          <w:lang w:val="ru-RU" w:eastAsia="ru-RU"/>
        </w:rPr>
        <w:drawing>
          <wp:inline distT="0" distB="0" distL="0" distR="0" wp14:anchorId="55E18154" wp14:editId="472B48B5">
            <wp:extent cx="4955005" cy="3795571"/>
            <wp:effectExtent l="152400" t="152400" r="360045" b="35750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971276" cy="38080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52666183" w14:textId="77777777" w:rsidR="00695A7C" w:rsidRPr="0038146B" w:rsidRDefault="00695A7C" w:rsidP="00007DD3">
      <w:pPr>
        <w:keepNext/>
        <w:jc w:val="center"/>
        <w:rPr>
          <w:rFonts w:ascii="Segoe UI" w:hAnsi="Segoe UI" w:cs="Segoe UI"/>
          <w:lang w:val="ru-RU"/>
        </w:rPr>
      </w:pPr>
    </w:p>
    <w:p w14:paraId="2342F8B0" w14:textId="38126A27" w:rsidR="002B336C" w:rsidRPr="0038146B" w:rsidRDefault="002B336C" w:rsidP="00134CE9">
      <w:pPr>
        <w:pStyle w:val="a4"/>
        <w:keepNext/>
        <w:numPr>
          <w:ilvl w:val="0"/>
          <w:numId w:val="1"/>
        </w:numPr>
        <w:ind w:left="0"/>
        <w:jc w:val="both"/>
        <w:rPr>
          <w:rFonts w:ascii="Segoe UI" w:hAnsi="Segoe UI" w:cs="Segoe UI"/>
          <w:lang w:val="ru-RU"/>
        </w:rPr>
      </w:pPr>
      <w:r w:rsidRPr="0038146B">
        <w:rPr>
          <w:rFonts w:ascii="Segoe UI" w:hAnsi="Segoe UI" w:cs="Segoe UI"/>
          <w:lang w:val="ru-RU"/>
        </w:rPr>
        <w:t xml:space="preserve">Произойдёт подключение </w:t>
      </w:r>
      <w:r w:rsidR="00060695" w:rsidRPr="0038146B">
        <w:rPr>
          <w:rFonts w:ascii="Segoe UI" w:hAnsi="Segoe UI" w:cs="Segoe UI"/>
          <w:lang w:val="ru-RU"/>
        </w:rPr>
        <w:t>к конференции.</w:t>
      </w:r>
    </w:p>
    <w:p w14:paraId="357F23E6" w14:textId="77777777" w:rsidR="002829AB" w:rsidRPr="0038146B" w:rsidRDefault="002829AB" w:rsidP="002829AB">
      <w:pPr>
        <w:pStyle w:val="a4"/>
        <w:keepNext/>
        <w:ind w:left="0"/>
        <w:jc w:val="both"/>
        <w:rPr>
          <w:rFonts w:ascii="Segoe UI" w:hAnsi="Segoe UI" w:cs="Segoe UI"/>
          <w:lang w:val="ru-RU"/>
        </w:rPr>
      </w:pPr>
    </w:p>
    <w:p w14:paraId="6DD6C906" w14:textId="3F620967" w:rsidR="00060695" w:rsidRPr="0038146B" w:rsidRDefault="000A6B81" w:rsidP="00134CE9">
      <w:pPr>
        <w:pStyle w:val="a4"/>
        <w:keepNext/>
        <w:numPr>
          <w:ilvl w:val="0"/>
          <w:numId w:val="1"/>
        </w:numPr>
        <w:ind w:left="0"/>
        <w:jc w:val="both"/>
        <w:rPr>
          <w:rFonts w:ascii="Segoe UI" w:hAnsi="Segoe UI" w:cs="Segoe UI"/>
          <w:lang w:val="ru-RU"/>
        </w:rPr>
      </w:pPr>
      <w:r>
        <w:rPr>
          <w:rFonts w:ascii="Segoe UI" w:hAnsi="Segoe UI" w:cs="Segoe UI"/>
          <w:lang w:val="ru-RU"/>
        </w:rPr>
        <w:t>По завершению</w:t>
      </w:r>
      <w:r w:rsidR="005C2977">
        <w:rPr>
          <w:rFonts w:ascii="Segoe UI" w:hAnsi="Segoe UI" w:cs="Segoe UI"/>
          <w:lang w:val="ru-RU"/>
        </w:rPr>
        <w:t>, з</w:t>
      </w:r>
      <w:r w:rsidR="00AB78DB" w:rsidRPr="0038146B">
        <w:rPr>
          <w:rFonts w:ascii="Segoe UI" w:hAnsi="Segoe UI" w:cs="Segoe UI"/>
          <w:lang w:val="ru-RU"/>
        </w:rPr>
        <w:t>авершите сеанс подключения к конференции повесив трубку.</w:t>
      </w:r>
    </w:p>
    <w:p w14:paraId="7D60DE5E" w14:textId="46296A9D" w:rsidR="00AB78DB" w:rsidRPr="0038146B" w:rsidRDefault="00AB78DB" w:rsidP="00AB78DB">
      <w:pPr>
        <w:keepNext/>
        <w:jc w:val="center"/>
        <w:rPr>
          <w:rFonts w:ascii="Segoe UI" w:hAnsi="Segoe UI" w:cs="Segoe UI"/>
          <w:lang w:val="ru-RU"/>
        </w:rPr>
      </w:pPr>
      <w:r w:rsidRPr="0038146B">
        <w:rPr>
          <w:rFonts w:ascii="Segoe UI" w:hAnsi="Segoe UI" w:cs="Segoe UI"/>
          <w:noProof/>
          <w:lang w:val="ru-RU" w:eastAsia="ru-RU"/>
        </w:rPr>
        <w:drawing>
          <wp:inline distT="0" distB="0" distL="0" distR="0" wp14:anchorId="2F59F1F4" wp14:editId="3DB5733F">
            <wp:extent cx="2916830" cy="781128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949567" cy="789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C429C9" w14:textId="50C37DF6" w:rsidR="00145DCF" w:rsidRPr="0038146B" w:rsidRDefault="00145DCF" w:rsidP="00535100">
      <w:pPr>
        <w:jc w:val="center"/>
        <w:rPr>
          <w:rFonts w:ascii="Segoe UI" w:hAnsi="Segoe UI" w:cs="Segoe UI"/>
          <w:lang w:val="ru-RU"/>
        </w:rPr>
      </w:pPr>
      <w:r w:rsidRPr="0038146B">
        <w:rPr>
          <w:rFonts w:ascii="Segoe UI" w:hAnsi="Segoe UI" w:cs="Segoe UI"/>
          <w:lang w:val="ru-RU"/>
        </w:rPr>
        <w:br w:type="page"/>
      </w:r>
    </w:p>
    <w:p w14:paraId="4493FC77" w14:textId="0FEA8858" w:rsidR="00A94EC1" w:rsidRPr="0038146B" w:rsidRDefault="00A94EC1" w:rsidP="00A94EC1">
      <w:pPr>
        <w:keepNext/>
        <w:keepLines/>
        <w:pBdr>
          <w:top w:val="single" w:sz="4" w:space="2" w:color="BBC0C5"/>
          <w:bottom w:val="single" w:sz="4" w:space="2" w:color="BBC0C5"/>
        </w:pBdr>
        <w:spacing w:before="360" w:line="240" w:lineRule="auto"/>
        <w:outlineLvl w:val="0"/>
        <w:rPr>
          <w:rFonts w:ascii="Segoe UI" w:eastAsia="MS PGothic" w:hAnsi="Segoe UI" w:cs="Segoe UI"/>
          <w:b/>
          <w:bCs/>
          <w:smallCaps/>
          <w:noProof/>
          <w:color w:val="464775"/>
          <w:sz w:val="30"/>
          <w:szCs w:val="32"/>
          <w:lang w:val="ru-RU"/>
        </w:rPr>
      </w:pPr>
      <w:r w:rsidRPr="0038146B">
        <w:rPr>
          <w:rFonts w:ascii="Segoe UI" w:eastAsia="MS PGothic" w:hAnsi="Segoe UI" w:cs="Segoe UI"/>
          <w:b/>
          <w:bCs/>
          <w:smallCaps/>
          <w:noProof/>
          <w:color w:val="464775"/>
          <w:sz w:val="30"/>
          <w:szCs w:val="32"/>
          <w:lang w:val="ru-RU" w:bidi="ru-RU"/>
        </w:rPr>
        <w:lastRenderedPageBreak/>
        <w:t xml:space="preserve">Способ </w:t>
      </w:r>
      <w:r>
        <w:rPr>
          <w:rFonts w:ascii="Segoe UI" w:eastAsia="MS PGothic" w:hAnsi="Segoe UI" w:cs="Segoe UI"/>
          <w:b/>
          <w:bCs/>
          <w:smallCaps/>
          <w:noProof/>
          <w:color w:val="464775"/>
          <w:sz w:val="30"/>
          <w:szCs w:val="32"/>
          <w:lang w:val="ru-RU" w:bidi="ru-RU"/>
        </w:rPr>
        <w:t>2</w:t>
      </w:r>
      <w:r w:rsidRPr="0038146B">
        <w:rPr>
          <w:rFonts w:ascii="Segoe UI" w:eastAsia="MS PGothic" w:hAnsi="Segoe UI" w:cs="Segoe UI"/>
          <w:b/>
          <w:bCs/>
          <w:smallCaps/>
          <w:noProof/>
          <w:color w:val="464775"/>
          <w:sz w:val="30"/>
          <w:szCs w:val="32"/>
          <w:lang w:val="ru-RU" w:bidi="ru-RU"/>
        </w:rPr>
        <w:t xml:space="preserve">. </w:t>
      </w:r>
      <w:r w:rsidRPr="00A94EC1">
        <w:rPr>
          <w:rFonts w:ascii="Segoe UI" w:eastAsia="MS PGothic" w:hAnsi="Segoe UI" w:cs="Segoe UI"/>
          <w:b/>
          <w:bCs/>
          <w:smallCaps/>
          <w:noProof/>
          <w:color w:val="464775"/>
          <w:sz w:val="30"/>
          <w:szCs w:val="32"/>
          <w:lang w:val="ru-RU" w:bidi="ru-RU"/>
        </w:rPr>
        <w:t>Подключение из календаря Teams</w:t>
      </w:r>
    </w:p>
    <w:p w14:paraId="7C493B4A" w14:textId="77777777" w:rsidR="00A94EC1" w:rsidRDefault="00A94EC1" w:rsidP="00A94EC1">
      <w:pPr>
        <w:spacing w:before="120" w:after="120" w:line="240" w:lineRule="auto"/>
        <w:ind w:left="720" w:hanging="360"/>
        <w:rPr>
          <w:rFonts w:ascii="Segoe UI" w:hAnsi="Segoe UI" w:cs="Segoe UI"/>
          <w:lang w:val="ru-RU"/>
        </w:rPr>
      </w:pPr>
    </w:p>
    <w:p w14:paraId="34957A10" w14:textId="77777777" w:rsidR="00877449" w:rsidRPr="0038146B" w:rsidRDefault="00877449" w:rsidP="00877449">
      <w:pPr>
        <w:pStyle w:val="a9"/>
        <w:numPr>
          <w:ilvl w:val="0"/>
          <w:numId w:val="4"/>
        </w:numPr>
        <w:spacing w:before="0" w:beforeAutospacing="0" w:after="0" w:afterAutospacing="0"/>
        <w:rPr>
          <w:rFonts w:ascii="Segoe UI" w:hAnsi="Segoe UI" w:cs="Segoe UI"/>
          <w:sz w:val="22"/>
          <w:szCs w:val="22"/>
        </w:rPr>
      </w:pPr>
      <w:r w:rsidRPr="0038146B">
        <w:rPr>
          <w:rFonts w:ascii="Segoe UI" w:hAnsi="Segoe UI" w:cs="Segoe UI"/>
          <w:sz w:val="22"/>
          <w:szCs w:val="22"/>
        </w:rPr>
        <w:t xml:space="preserve">Запустите приложение </w:t>
      </w:r>
      <w:r w:rsidRPr="0038146B">
        <w:rPr>
          <w:rFonts w:ascii="Segoe UI" w:hAnsi="Segoe UI" w:cs="Segoe UI"/>
          <w:sz w:val="22"/>
          <w:szCs w:val="22"/>
          <w:lang w:val="en-US"/>
        </w:rPr>
        <w:t>Teams</w:t>
      </w:r>
      <w:r w:rsidRPr="0038146B">
        <w:rPr>
          <w:rFonts w:ascii="Segoe UI" w:hAnsi="Segoe UI" w:cs="Segoe UI"/>
          <w:sz w:val="22"/>
          <w:szCs w:val="22"/>
        </w:rPr>
        <w:t xml:space="preserve"> или войдите в него используя веб-интерфейс. Зайдите на вкладку «Календарь» и найдите нужное собрание. Откройте его.</w:t>
      </w:r>
    </w:p>
    <w:p w14:paraId="6578897B" w14:textId="77777777" w:rsidR="00877449" w:rsidRPr="0038146B" w:rsidRDefault="00877449" w:rsidP="00877449">
      <w:pPr>
        <w:pStyle w:val="a9"/>
        <w:spacing w:before="0" w:beforeAutospacing="0" w:after="0" w:afterAutospacing="0"/>
        <w:rPr>
          <w:rFonts w:ascii="Segoe UI" w:hAnsi="Segoe UI" w:cs="Segoe UI"/>
          <w:sz w:val="22"/>
          <w:szCs w:val="22"/>
        </w:rPr>
      </w:pPr>
    </w:p>
    <w:p w14:paraId="5C3F336F" w14:textId="77777777" w:rsidR="00877449" w:rsidRPr="0038146B" w:rsidRDefault="00877449" w:rsidP="00877449">
      <w:pPr>
        <w:pStyle w:val="a9"/>
        <w:spacing w:before="0" w:beforeAutospacing="0" w:after="0" w:afterAutospacing="0"/>
        <w:jc w:val="center"/>
        <w:rPr>
          <w:rFonts w:ascii="Segoe UI" w:hAnsi="Segoe UI" w:cs="Segoe UI"/>
          <w:sz w:val="22"/>
          <w:szCs w:val="22"/>
        </w:rPr>
      </w:pPr>
      <w:r w:rsidRPr="0038146B">
        <w:rPr>
          <w:rFonts w:ascii="Segoe UI" w:hAnsi="Segoe UI" w:cs="Segoe UI"/>
          <w:noProof/>
          <w:sz w:val="22"/>
          <w:szCs w:val="22"/>
        </w:rPr>
        <w:drawing>
          <wp:inline distT="0" distB="0" distL="0" distR="0" wp14:anchorId="0956F3E4" wp14:editId="67D7345D">
            <wp:extent cx="5190427" cy="2993858"/>
            <wp:effectExtent l="152400" t="152400" r="353695" b="35941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198431" cy="29984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7FA51DE9" w14:textId="77777777" w:rsidR="00877449" w:rsidRPr="0038146B" w:rsidRDefault="00877449" w:rsidP="00877449">
      <w:pPr>
        <w:pStyle w:val="a9"/>
        <w:spacing w:before="0" w:beforeAutospacing="0" w:after="0" w:afterAutospacing="0"/>
        <w:rPr>
          <w:rFonts w:ascii="Segoe UI" w:hAnsi="Segoe UI" w:cs="Segoe UI"/>
          <w:sz w:val="22"/>
          <w:szCs w:val="22"/>
        </w:rPr>
      </w:pPr>
    </w:p>
    <w:p w14:paraId="7C7965C2" w14:textId="77777777" w:rsidR="00877449" w:rsidRPr="0038146B" w:rsidRDefault="00877449" w:rsidP="00877449">
      <w:pPr>
        <w:pStyle w:val="a9"/>
        <w:numPr>
          <w:ilvl w:val="0"/>
          <w:numId w:val="4"/>
        </w:numPr>
        <w:spacing w:before="0" w:beforeAutospacing="0" w:after="0" w:afterAutospacing="0"/>
        <w:rPr>
          <w:rFonts w:ascii="Segoe UI" w:hAnsi="Segoe UI" w:cs="Segoe UI"/>
          <w:sz w:val="22"/>
          <w:szCs w:val="22"/>
          <w:lang w:val="en-US"/>
        </w:rPr>
      </w:pPr>
      <w:r w:rsidRPr="0038146B">
        <w:rPr>
          <w:rFonts w:ascii="Segoe UI" w:hAnsi="Segoe UI" w:cs="Segoe UI"/>
          <w:sz w:val="22"/>
          <w:szCs w:val="22"/>
        </w:rPr>
        <w:t>Нажмите «Присоединиться»</w:t>
      </w:r>
    </w:p>
    <w:p w14:paraId="5841B5E4" w14:textId="77777777" w:rsidR="00877449" w:rsidRPr="0038146B" w:rsidRDefault="00877449" w:rsidP="00877449">
      <w:pPr>
        <w:pStyle w:val="a9"/>
        <w:spacing w:before="0" w:beforeAutospacing="0" w:after="0" w:afterAutospacing="0"/>
        <w:jc w:val="center"/>
        <w:rPr>
          <w:rFonts w:ascii="Segoe UI" w:hAnsi="Segoe UI" w:cs="Segoe UI"/>
          <w:sz w:val="22"/>
          <w:szCs w:val="22"/>
          <w:lang w:val="en-US"/>
        </w:rPr>
      </w:pPr>
      <w:r w:rsidRPr="0038146B">
        <w:rPr>
          <w:rFonts w:ascii="Segoe UI" w:hAnsi="Segoe UI" w:cs="Segoe UI"/>
          <w:noProof/>
          <w:sz w:val="22"/>
          <w:szCs w:val="22"/>
        </w:rPr>
        <w:drawing>
          <wp:inline distT="0" distB="0" distL="0" distR="0" wp14:anchorId="4600B903" wp14:editId="24C69124">
            <wp:extent cx="5189855" cy="2576343"/>
            <wp:effectExtent l="152400" t="152400" r="353695" b="3575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198111" cy="258044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6BEBD3C0" w14:textId="77777777" w:rsidR="00877449" w:rsidRPr="0038146B" w:rsidRDefault="00877449" w:rsidP="00877449">
      <w:pPr>
        <w:pStyle w:val="a9"/>
        <w:numPr>
          <w:ilvl w:val="0"/>
          <w:numId w:val="4"/>
        </w:numPr>
        <w:spacing w:before="0" w:beforeAutospacing="0" w:after="0" w:afterAutospacing="0"/>
        <w:rPr>
          <w:rFonts w:ascii="Segoe UI" w:hAnsi="Segoe UI" w:cs="Segoe UI"/>
          <w:sz w:val="22"/>
          <w:szCs w:val="22"/>
        </w:rPr>
      </w:pPr>
      <w:r w:rsidRPr="0038146B">
        <w:rPr>
          <w:rFonts w:ascii="Segoe UI" w:hAnsi="Segoe UI" w:cs="Segoe UI"/>
          <w:sz w:val="22"/>
          <w:szCs w:val="22"/>
        </w:rPr>
        <w:t>При необходимости, включите или отключите свою камеру и микрофон. Нажмите «Присоединитесь сейчас».</w:t>
      </w:r>
    </w:p>
    <w:p w14:paraId="51276A7B" w14:textId="77777777" w:rsidR="00877449" w:rsidRPr="0038146B" w:rsidRDefault="00877449" w:rsidP="00877449">
      <w:pPr>
        <w:pStyle w:val="a9"/>
        <w:spacing w:before="0" w:beforeAutospacing="0" w:after="0" w:afterAutospacing="0"/>
        <w:jc w:val="center"/>
        <w:rPr>
          <w:rFonts w:ascii="Segoe UI" w:hAnsi="Segoe UI" w:cs="Segoe UI"/>
          <w:sz w:val="22"/>
          <w:szCs w:val="22"/>
        </w:rPr>
      </w:pPr>
      <w:r w:rsidRPr="0038146B">
        <w:rPr>
          <w:rFonts w:ascii="Segoe UI" w:hAnsi="Segoe UI" w:cs="Segoe UI"/>
          <w:noProof/>
          <w:sz w:val="22"/>
          <w:szCs w:val="22"/>
        </w:rPr>
        <w:lastRenderedPageBreak/>
        <w:drawing>
          <wp:inline distT="0" distB="0" distL="0" distR="0" wp14:anchorId="70BADEE1" wp14:editId="4C053E8C">
            <wp:extent cx="4955005" cy="3795571"/>
            <wp:effectExtent l="152400" t="152400" r="360045" b="35750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971276" cy="38080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1B570414" w14:textId="77777777" w:rsidR="001746BF" w:rsidRPr="0038146B" w:rsidRDefault="001746BF" w:rsidP="001746BF">
      <w:pPr>
        <w:pStyle w:val="a9"/>
        <w:numPr>
          <w:ilvl w:val="0"/>
          <w:numId w:val="4"/>
        </w:numPr>
        <w:spacing w:before="0" w:beforeAutospacing="0" w:after="0" w:afterAutospacing="0"/>
        <w:rPr>
          <w:rFonts w:ascii="Segoe UI" w:hAnsi="Segoe UI" w:cs="Segoe UI"/>
          <w:sz w:val="22"/>
          <w:szCs w:val="22"/>
        </w:rPr>
      </w:pPr>
      <w:r w:rsidRPr="0038146B">
        <w:rPr>
          <w:rFonts w:ascii="Segoe UI" w:hAnsi="Segoe UI" w:cs="Segoe UI"/>
          <w:sz w:val="22"/>
          <w:szCs w:val="22"/>
        </w:rPr>
        <w:t>Если в конференции уже присутствуют другие пользователи, то вам будет предложено подключиться с отключенным микрофоном.</w:t>
      </w:r>
      <w:r w:rsidRPr="0038146B">
        <w:rPr>
          <w:rFonts w:ascii="Segoe UI" w:hAnsi="Segoe UI" w:cs="Segoe UI"/>
        </w:rPr>
        <w:t xml:space="preserve"> </w:t>
      </w:r>
      <w:r w:rsidRPr="0038146B">
        <w:rPr>
          <w:rFonts w:ascii="Segoe UI" w:hAnsi="Segoe UI" w:cs="Segoe UI"/>
          <w:noProof/>
        </w:rPr>
        <w:drawing>
          <wp:inline distT="0" distB="0" distL="0" distR="0" wp14:anchorId="7444338D" wp14:editId="777AA294">
            <wp:extent cx="4664979" cy="451757"/>
            <wp:effectExtent l="152400" t="152400" r="364490" b="36766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870317" cy="47164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702CC2BA" w14:textId="49BC65D4" w:rsidR="00877449" w:rsidRPr="0038146B" w:rsidRDefault="00877449" w:rsidP="001746BF">
      <w:pPr>
        <w:pStyle w:val="a9"/>
        <w:numPr>
          <w:ilvl w:val="0"/>
          <w:numId w:val="4"/>
        </w:numPr>
        <w:spacing w:before="0" w:beforeAutospacing="0" w:after="0" w:afterAutospacing="0"/>
        <w:rPr>
          <w:rFonts w:ascii="Segoe UI" w:hAnsi="Segoe UI" w:cs="Segoe UI"/>
          <w:sz w:val="22"/>
          <w:szCs w:val="22"/>
        </w:rPr>
      </w:pPr>
      <w:r w:rsidRPr="0038146B">
        <w:rPr>
          <w:rFonts w:ascii="Segoe UI" w:hAnsi="Segoe UI" w:cs="Segoe UI"/>
          <w:sz w:val="22"/>
          <w:szCs w:val="22"/>
        </w:rPr>
        <w:t>Вы зашли в конференцию. Дождитесь остальных участников.</w:t>
      </w:r>
    </w:p>
    <w:p w14:paraId="003755CE" w14:textId="77777777" w:rsidR="00877449" w:rsidRPr="0038146B" w:rsidRDefault="00877449" w:rsidP="00877449">
      <w:pPr>
        <w:pStyle w:val="a9"/>
        <w:spacing w:before="0" w:beforeAutospacing="0" w:after="0" w:afterAutospacing="0"/>
        <w:ind w:left="720"/>
        <w:rPr>
          <w:rFonts w:ascii="Segoe UI" w:hAnsi="Segoe UI" w:cs="Segoe UI"/>
          <w:sz w:val="22"/>
          <w:szCs w:val="22"/>
        </w:rPr>
      </w:pPr>
    </w:p>
    <w:p w14:paraId="46DC0E8A" w14:textId="7CBC6EDA" w:rsidR="00EF0806" w:rsidRDefault="00877449" w:rsidP="003C3662">
      <w:pPr>
        <w:pStyle w:val="a9"/>
        <w:spacing w:before="0" w:beforeAutospacing="0" w:after="0" w:afterAutospacing="0"/>
        <w:jc w:val="center"/>
        <w:rPr>
          <w:rFonts w:ascii="Segoe UI" w:hAnsi="Segoe UI" w:cs="Segoe UI"/>
          <w:sz w:val="22"/>
          <w:szCs w:val="22"/>
          <w:lang w:val="en-US"/>
        </w:rPr>
      </w:pPr>
      <w:r w:rsidRPr="0038146B">
        <w:rPr>
          <w:rFonts w:ascii="Segoe UI" w:hAnsi="Segoe UI" w:cs="Segoe UI"/>
          <w:noProof/>
          <w:sz w:val="22"/>
          <w:szCs w:val="22"/>
        </w:rPr>
        <w:drawing>
          <wp:inline distT="0" distB="0" distL="0" distR="0" wp14:anchorId="003D4E6A" wp14:editId="4AF5EBE9">
            <wp:extent cx="5107305" cy="3058924"/>
            <wp:effectExtent l="0" t="0" r="0" b="825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118088" cy="3065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F58A18" w14:textId="5DBF9FF2" w:rsidR="005410CD" w:rsidRDefault="005410CD" w:rsidP="003C3662">
      <w:pPr>
        <w:pStyle w:val="a9"/>
        <w:spacing w:before="0" w:beforeAutospacing="0" w:after="0" w:afterAutospacing="0"/>
        <w:jc w:val="center"/>
        <w:rPr>
          <w:rFonts w:ascii="Segoe UI" w:hAnsi="Segoe UI" w:cs="Segoe UI"/>
          <w:sz w:val="22"/>
          <w:szCs w:val="22"/>
          <w:lang w:val="en-US"/>
        </w:rPr>
      </w:pPr>
    </w:p>
    <w:p w14:paraId="7D6DA387" w14:textId="5636DAAE" w:rsidR="005410CD" w:rsidRPr="005410CD" w:rsidRDefault="005410CD" w:rsidP="005410CD">
      <w:pPr>
        <w:keepNext/>
        <w:keepLines/>
        <w:pBdr>
          <w:top w:val="single" w:sz="4" w:space="2" w:color="BBC0C5"/>
          <w:bottom w:val="single" w:sz="4" w:space="2" w:color="BBC0C5"/>
        </w:pBdr>
        <w:spacing w:before="360" w:line="240" w:lineRule="auto"/>
        <w:outlineLvl w:val="0"/>
        <w:rPr>
          <w:rFonts w:ascii="Segoe UI" w:eastAsia="MS PGothic" w:hAnsi="Segoe UI" w:cs="Segoe UI"/>
          <w:b/>
          <w:bCs/>
          <w:smallCaps/>
          <w:noProof/>
          <w:color w:val="464775"/>
          <w:sz w:val="30"/>
          <w:szCs w:val="32"/>
        </w:rPr>
      </w:pPr>
      <w:r w:rsidRPr="0038146B">
        <w:rPr>
          <w:rFonts w:ascii="Segoe UI" w:eastAsia="MS PGothic" w:hAnsi="Segoe UI" w:cs="Segoe UI"/>
          <w:b/>
          <w:bCs/>
          <w:smallCaps/>
          <w:noProof/>
          <w:color w:val="464775"/>
          <w:sz w:val="30"/>
          <w:szCs w:val="32"/>
          <w:lang w:val="ru-RU" w:bidi="ru-RU"/>
        </w:rPr>
        <w:lastRenderedPageBreak/>
        <w:t xml:space="preserve">Способ </w:t>
      </w:r>
      <w:r>
        <w:rPr>
          <w:rFonts w:ascii="Segoe UI" w:eastAsia="MS PGothic" w:hAnsi="Segoe UI" w:cs="Segoe UI"/>
          <w:b/>
          <w:bCs/>
          <w:smallCaps/>
          <w:noProof/>
          <w:color w:val="464775"/>
          <w:sz w:val="30"/>
          <w:szCs w:val="32"/>
          <w:lang w:val="ru-RU" w:bidi="ru-RU"/>
        </w:rPr>
        <w:t>3</w:t>
      </w:r>
      <w:r w:rsidRPr="0038146B">
        <w:rPr>
          <w:rFonts w:ascii="Segoe UI" w:eastAsia="MS PGothic" w:hAnsi="Segoe UI" w:cs="Segoe UI"/>
          <w:b/>
          <w:bCs/>
          <w:smallCaps/>
          <w:noProof/>
          <w:color w:val="464775"/>
          <w:sz w:val="30"/>
          <w:szCs w:val="32"/>
          <w:lang w:val="ru-RU" w:bidi="ru-RU"/>
        </w:rPr>
        <w:t xml:space="preserve">. </w:t>
      </w:r>
      <w:r w:rsidRPr="00A94EC1">
        <w:rPr>
          <w:rFonts w:ascii="Segoe UI" w:eastAsia="MS PGothic" w:hAnsi="Segoe UI" w:cs="Segoe UI"/>
          <w:b/>
          <w:bCs/>
          <w:smallCaps/>
          <w:noProof/>
          <w:color w:val="464775"/>
          <w:sz w:val="30"/>
          <w:szCs w:val="32"/>
          <w:lang w:val="ru-RU" w:bidi="ru-RU"/>
        </w:rPr>
        <w:t xml:space="preserve">Подключение из </w:t>
      </w:r>
      <w:r>
        <w:rPr>
          <w:rFonts w:ascii="Segoe UI" w:eastAsia="MS PGothic" w:hAnsi="Segoe UI" w:cs="Segoe UI"/>
          <w:b/>
          <w:bCs/>
          <w:smallCaps/>
          <w:noProof/>
          <w:color w:val="464775"/>
          <w:sz w:val="30"/>
          <w:szCs w:val="32"/>
          <w:lang w:val="ru-RU" w:bidi="ru-RU"/>
        </w:rPr>
        <w:t xml:space="preserve">канала </w:t>
      </w:r>
      <w:r>
        <w:rPr>
          <w:rFonts w:ascii="Segoe UI" w:eastAsia="MS PGothic" w:hAnsi="Segoe UI" w:cs="Segoe UI"/>
          <w:b/>
          <w:bCs/>
          <w:smallCaps/>
          <w:noProof/>
          <w:color w:val="464775"/>
          <w:sz w:val="30"/>
          <w:szCs w:val="32"/>
          <w:lang w:bidi="ru-RU"/>
        </w:rPr>
        <w:t>Teams</w:t>
      </w:r>
    </w:p>
    <w:p w14:paraId="72277936" w14:textId="77777777" w:rsidR="005410CD" w:rsidRDefault="005410CD" w:rsidP="005410CD">
      <w:pPr>
        <w:spacing w:before="120" w:after="120" w:line="240" w:lineRule="auto"/>
        <w:ind w:left="720" w:hanging="360"/>
        <w:rPr>
          <w:rFonts w:ascii="Segoe UI" w:hAnsi="Segoe UI" w:cs="Segoe UI"/>
          <w:lang w:val="ru-RU"/>
        </w:rPr>
      </w:pPr>
    </w:p>
    <w:p w14:paraId="6F620087" w14:textId="2B1813B1" w:rsidR="005410CD" w:rsidRPr="0038146B" w:rsidRDefault="005410CD" w:rsidP="005410CD">
      <w:pPr>
        <w:pStyle w:val="a9"/>
        <w:numPr>
          <w:ilvl w:val="0"/>
          <w:numId w:val="8"/>
        </w:numPr>
        <w:spacing w:before="0" w:beforeAutospacing="0" w:after="0" w:afterAutospacing="0"/>
        <w:rPr>
          <w:rFonts w:ascii="Segoe UI" w:hAnsi="Segoe UI" w:cs="Segoe UI"/>
          <w:sz w:val="22"/>
          <w:szCs w:val="22"/>
        </w:rPr>
      </w:pPr>
      <w:r w:rsidRPr="0038146B">
        <w:rPr>
          <w:rFonts w:ascii="Segoe UI" w:hAnsi="Segoe UI" w:cs="Segoe UI"/>
          <w:sz w:val="22"/>
          <w:szCs w:val="22"/>
        </w:rPr>
        <w:t xml:space="preserve">Запустите приложение </w:t>
      </w:r>
      <w:r w:rsidRPr="0038146B">
        <w:rPr>
          <w:rFonts w:ascii="Segoe UI" w:hAnsi="Segoe UI" w:cs="Segoe UI"/>
          <w:sz w:val="22"/>
          <w:szCs w:val="22"/>
          <w:lang w:val="en-US"/>
        </w:rPr>
        <w:t>Teams</w:t>
      </w:r>
      <w:r w:rsidRPr="0038146B">
        <w:rPr>
          <w:rFonts w:ascii="Segoe UI" w:hAnsi="Segoe UI" w:cs="Segoe UI"/>
          <w:sz w:val="22"/>
          <w:szCs w:val="22"/>
        </w:rPr>
        <w:t xml:space="preserve"> и</w:t>
      </w:r>
      <w:r w:rsidRPr="004801FE">
        <w:rPr>
          <w:rFonts w:ascii="Segoe UI" w:hAnsi="Segoe UI" w:cs="Segoe UI"/>
          <w:sz w:val="22"/>
          <w:szCs w:val="22"/>
        </w:rPr>
        <w:t xml:space="preserve"> </w:t>
      </w:r>
      <w:r>
        <w:rPr>
          <w:rFonts w:ascii="Segoe UI" w:hAnsi="Segoe UI" w:cs="Segoe UI"/>
          <w:sz w:val="22"/>
          <w:szCs w:val="22"/>
        </w:rPr>
        <w:t>войдите в канал</w:t>
      </w:r>
      <w:r w:rsidR="004801FE">
        <w:rPr>
          <w:rFonts w:ascii="Segoe UI" w:hAnsi="Segoe UI" w:cs="Segoe UI"/>
          <w:sz w:val="22"/>
          <w:szCs w:val="22"/>
        </w:rPr>
        <w:t>, где вы ожидаете проведения онлайн-собрания</w:t>
      </w:r>
      <w:r w:rsidRPr="0038146B">
        <w:rPr>
          <w:rFonts w:ascii="Segoe UI" w:hAnsi="Segoe UI" w:cs="Segoe UI"/>
          <w:sz w:val="22"/>
          <w:szCs w:val="22"/>
        </w:rPr>
        <w:t>.</w:t>
      </w:r>
    </w:p>
    <w:p w14:paraId="567E71BA" w14:textId="3A15BCCA" w:rsidR="00024F2B" w:rsidRDefault="00024F2B" w:rsidP="00024F2B">
      <w:pPr>
        <w:spacing w:before="120" w:after="120" w:line="240" w:lineRule="auto"/>
        <w:ind w:left="720" w:hanging="360"/>
        <w:rPr>
          <w:rFonts w:ascii="Segoe UI" w:hAnsi="Segoe UI" w:cs="Segoe UI"/>
          <w:lang w:val="ru-RU"/>
        </w:rPr>
      </w:pPr>
      <w:r w:rsidRPr="00024F2B">
        <w:rPr>
          <w:rFonts w:ascii="Segoe UI" w:hAnsi="Segoe UI" w:cs="Segoe UI"/>
          <w:noProof/>
          <w:lang w:val="ru-RU" w:eastAsia="ru-RU"/>
        </w:rPr>
        <w:drawing>
          <wp:inline distT="0" distB="0" distL="0" distR="0" wp14:anchorId="6EF853C4" wp14:editId="47B283DC">
            <wp:extent cx="4654199" cy="1078871"/>
            <wp:effectExtent l="152400" t="152400" r="356235" b="36893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677927" cy="108437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1B67EFF7" w14:textId="4416058A" w:rsidR="005410CD" w:rsidRDefault="00024F2B" w:rsidP="00024F2B">
      <w:pPr>
        <w:pStyle w:val="a9"/>
        <w:numPr>
          <w:ilvl w:val="0"/>
          <w:numId w:val="8"/>
        </w:numPr>
        <w:spacing w:before="0" w:beforeAutospacing="0" w:after="0" w:afterAutospacing="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Войдите в него и нажмите «Присоединиться».</w:t>
      </w:r>
    </w:p>
    <w:p w14:paraId="1BDF66C3" w14:textId="64760255" w:rsidR="00024F2B" w:rsidRDefault="00024F2B" w:rsidP="00024F2B">
      <w:pPr>
        <w:pStyle w:val="a9"/>
        <w:spacing w:before="0" w:beforeAutospacing="0" w:after="0" w:afterAutospacing="0"/>
        <w:ind w:left="360"/>
        <w:rPr>
          <w:rFonts w:ascii="Segoe UI" w:hAnsi="Segoe UI" w:cs="Segoe UI"/>
          <w:sz w:val="22"/>
          <w:szCs w:val="22"/>
        </w:rPr>
      </w:pPr>
    </w:p>
    <w:p w14:paraId="1E445943" w14:textId="3390C7D6" w:rsidR="00024F2B" w:rsidRDefault="00024F2B" w:rsidP="00024F2B">
      <w:pPr>
        <w:pStyle w:val="a9"/>
        <w:spacing w:before="0" w:beforeAutospacing="0" w:after="0" w:afterAutospacing="0"/>
        <w:rPr>
          <w:rFonts w:ascii="Segoe UI" w:hAnsi="Segoe UI" w:cs="Segoe UI"/>
          <w:sz w:val="22"/>
          <w:szCs w:val="22"/>
        </w:rPr>
      </w:pPr>
      <w:r w:rsidRPr="0038146B">
        <w:rPr>
          <w:rFonts w:ascii="Segoe UI" w:hAnsi="Segoe UI" w:cs="Segoe UI"/>
          <w:noProof/>
          <w:sz w:val="22"/>
          <w:szCs w:val="22"/>
        </w:rPr>
        <w:drawing>
          <wp:inline distT="0" distB="0" distL="0" distR="0" wp14:anchorId="0F8BF4C6" wp14:editId="073A1C83">
            <wp:extent cx="5189855" cy="2576343"/>
            <wp:effectExtent l="152400" t="152400" r="353695" b="35750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198111" cy="258044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544F359B" w14:textId="2226F39A" w:rsidR="0029716B" w:rsidRDefault="0029716B" w:rsidP="0029716B">
      <w:pPr>
        <w:pStyle w:val="a9"/>
        <w:numPr>
          <w:ilvl w:val="0"/>
          <w:numId w:val="8"/>
        </w:numPr>
        <w:spacing w:before="0" w:beforeAutospacing="0" w:after="0" w:afterAutospacing="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Если собрание уже идёт, то просто войдите в него, нажав кнопку  «Присоединиться».</w:t>
      </w:r>
    </w:p>
    <w:p w14:paraId="0BEA0849" w14:textId="0FCC97E0" w:rsidR="0029716B" w:rsidRPr="005410CD" w:rsidRDefault="0029716B" w:rsidP="00024F2B">
      <w:pPr>
        <w:pStyle w:val="a9"/>
        <w:spacing w:before="0" w:beforeAutospacing="0" w:after="0" w:afterAutospacing="0"/>
        <w:rPr>
          <w:rFonts w:ascii="Segoe UI" w:hAnsi="Segoe UI" w:cs="Segoe UI"/>
          <w:sz w:val="22"/>
          <w:szCs w:val="22"/>
        </w:rPr>
      </w:pPr>
      <w:r w:rsidRPr="0029716B">
        <w:rPr>
          <w:rFonts w:ascii="Segoe UI" w:hAnsi="Segoe UI" w:cs="Segoe UI"/>
          <w:noProof/>
          <w:sz w:val="22"/>
          <w:szCs w:val="22"/>
        </w:rPr>
        <w:drawing>
          <wp:inline distT="0" distB="0" distL="0" distR="0" wp14:anchorId="36EB14C3" wp14:editId="73C0458F">
            <wp:extent cx="4583006" cy="2073783"/>
            <wp:effectExtent l="152400" t="152400" r="370205" b="3651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583006" cy="207378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29716B" w:rsidRPr="005410CD" w:rsidSect="00024F2B">
      <w:footerReference w:type="default" r:id="rId20"/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D1B163" w14:textId="77777777" w:rsidR="004A4571" w:rsidRDefault="004A4571" w:rsidP="00134CE9">
      <w:pPr>
        <w:spacing w:after="0" w:line="240" w:lineRule="auto"/>
      </w:pPr>
      <w:r>
        <w:separator/>
      </w:r>
    </w:p>
  </w:endnote>
  <w:endnote w:type="continuationSeparator" w:id="0">
    <w:p w14:paraId="540C2AEB" w14:textId="77777777" w:rsidR="004A4571" w:rsidRDefault="004A4571" w:rsidP="00134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09534328"/>
      <w:docPartObj>
        <w:docPartGallery w:val="Page Numbers (Bottom of Page)"/>
        <w:docPartUnique/>
      </w:docPartObj>
    </w:sdtPr>
    <w:sdtEndPr/>
    <w:sdtContent>
      <w:p w14:paraId="1E8EEBF4" w14:textId="3B96D067" w:rsidR="00D61355" w:rsidRDefault="00D6135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0B62" w:rsidRPr="00540B62">
          <w:rPr>
            <w:noProof/>
            <w:lang w:val="ru-RU"/>
          </w:rPr>
          <w:t>1</w:t>
        </w:r>
        <w:r>
          <w:fldChar w:fldCharType="end"/>
        </w:r>
      </w:p>
    </w:sdtContent>
  </w:sdt>
  <w:p w14:paraId="3B3CAB1B" w14:textId="77777777" w:rsidR="00D61355" w:rsidRDefault="00D6135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6B24C6" w14:textId="77777777" w:rsidR="004A4571" w:rsidRDefault="004A4571" w:rsidP="00134CE9">
      <w:pPr>
        <w:spacing w:after="0" w:line="240" w:lineRule="auto"/>
      </w:pPr>
      <w:r>
        <w:separator/>
      </w:r>
    </w:p>
  </w:footnote>
  <w:footnote w:type="continuationSeparator" w:id="0">
    <w:p w14:paraId="50FFB865" w14:textId="77777777" w:rsidR="004A4571" w:rsidRDefault="004A4571" w:rsidP="00134C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6254B"/>
    <w:multiLevelType w:val="hybridMultilevel"/>
    <w:tmpl w:val="52FC1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15163"/>
    <w:multiLevelType w:val="hybridMultilevel"/>
    <w:tmpl w:val="59745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BA32DC"/>
    <w:multiLevelType w:val="hybridMultilevel"/>
    <w:tmpl w:val="0486F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794C5A"/>
    <w:multiLevelType w:val="hybridMultilevel"/>
    <w:tmpl w:val="C4DE3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8F7209"/>
    <w:multiLevelType w:val="hybridMultilevel"/>
    <w:tmpl w:val="BF28D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2710BB"/>
    <w:multiLevelType w:val="hybridMultilevel"/>
    <w:tmpl w:val="DC30C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066DEB"/>
    <w:multiLevelType w:val="hybridMultilevel"/>
    <w:tmpl w:val="63AE9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6A6838"/>
    <w:multiLevelType w:val="hybridMultilevel"/>
    <w:tmpl w:val="BF28D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DFE"/>
    <w:rsid w:val="00007DD3"/>
    <w:rsid w:val="00024F2B"/>
    <w:rsid w:val="00060695"/>
    <w:rsid w:val="00064000"/>
    <w:rsid w:val="000A6B81"/>
    <w:rsid w:val="000B55E5"/>
    <w:rsid w:val="000B5DF2"/>
    <w:rsid w:val="000D4F00"/>
    <w:rsid w:val="00101B6A"/>
    <w:rsid w:val="00134CE9"/>
    <w:rsid w:val="00145DCF"/>
    <w:rsid w:val="001746BF"/>
    <w:rsid w:val="001D00C9"/>
    <w:rsid w:val="0024277D"/>
    <w:rsid w:val="00270222"/>
    <w:rsid w:val="00280727"/>
    <w:rsid w:val="002829AB"/>
    <w:rsid w:val="0029716B"/>
    <w:rsid w:val="002A4751"/>
    <w:rsid w:val="002B18F1"/>
    <w:rsid w:val="002B336C"/>
    <w:rsid w:val="002E377A"/>
    <w:rsid w:val="003128CE"/>
    <w:rsid w:val="0031328D"/>
    <w:rsid w:val="00333E97"/>
    <w:rsid w:val="0038146B"/>
    <w:rsid w:val="003A0B12"/>
    <w:rsid w:val="003B55F3"/>
    <w:rsid w:val="003C3662"/>
    <w:rsid w:val="004010B6"/>
    <w:rsid w:val="00410652"/>
    <w:rsid w:val="00416D0F"/>
    <w:rsid w:val="00420929"/>
    <w:rsid w:val="004537BD"/>
    <w:rsid w:val="004801FE"/>
    <w:rsid w:val="004A4571"/>
    <w:rsid w:val="004C0167"/>
    <w:rsid w:val="00507ACE"/>
    <w:rsid w:val="00531623"/>
    <w:rsid w:val="00535100"/>
    <w:rsid w:val="00540B62"/>
    <w:rsid w:val="005410CD"/>
    <w:rsid w:val="0054704E"/>
    <w:rsid w:val="005471A9"/>
    <w:rsid w:val="00586153"/>
    <w:rsid w:val="005A29EC"/>
    <w:rsid w:val="005C2977"/>
    <w:rsid w:val="006818C9"/>
    <w:rsid w:val="00684102"/>
    <w:rsid w:val="00695A7C"/>
    <w:rsid w:val="006A21EF"/>
    <w:rsid w:val="00734B1B"/>
    <w:rsid w:val="00737D9D"/>
    <w:rsid w:val="00742599"/>
    <w:rsid w:val="007F4658"/>
    <w:rsid w:val="008451DA"/>
    <w:rsid w:val="00877449"/>
    <w:rsid w:val="0088650D"/>
    <w:rsid w:val="00982DFE"/>
    <w:rsid w:val="00997999"/>
    <w:rsid w:val="009B4656"/>
    <w:rsid w:val="00A21FB0"/>
    <w:rsid w:val="00A94EC1"/>
    <w:rsid w:val="00AB78DB"/>
    <w:rsid w:val="00AF724E"/>
    <w:rsid w:val="00B14959"/>
    <w:rsid w:val="00B2094F"/>
    <w:rsid w:val="00B656B7"/>
    <w:rsid w:val="00B9444C"/>
    <w:rsid w:val="00BB38EB"/>
    <w:rsid w:val="00BD0B94"/>
    <w:rsid w:val="00BE4A28"/>
    <w:rsid w:val="00CA3AD4"/>
    <w:rsid w:val="00D27F82"/>
    <w:rsid w:val="00D61355"/>
    <w:rsid w:val="00D66E0F"/>
    <w:rsid w:val="00D95FDF"/>
    <w:rsid w:val="00D96490"/>
    <w:rsid w:val="00DB41A2"/>
    <w:rsid w:val="00E05294"/>
    <w:rsid w:val="00E56AAA"/>
    <w:rsid w:val="00E73212"/>
    <w:rsid w:val="00EF0806"/>
    <w:rsid w:val="00F12C49"/>
    <w:rsid w:val="00F75324"/>
    <w:rsid w:val="00FD1089"/>
    <w:rsid w:val="00FE3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BE00CF"/>
  <w15:chartTrackingRefBased/>
  <w15:docId w15:val="{9D5FFD4A-DC1A-411A-A949-32992E615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0CD"/>
    <w:rPr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982DF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82DF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styleId="a3">
    <w:name w:val="Hyperlink"/>
    <w:basedOn w:val="a0"/>
    <w:uiPriority w:val="99"/>
    <w:unhideWhenUsed/>
    <w:rsid w:val="00982DF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82DF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82D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2DFE"/>
    <w:rPr>
      <w:lang w:val="en-US"/>
    </w:rPr>
  </w:style>
  <w:style w:type="paragraph" w:styleId="a7">
    <w:name w:val="footer"/>
    <w:basedOn w:val="a"/>
    <w:link w:val="a8"/>
    <w:uiPriority w:val="99"/>
    <w:unhideWhenUsed/>
    <w:rsid w:val="00982D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2DFE"/>
    <w:rPr>
      <w:lang w:val="en-US"/>
    </w:rPr>
  </w:style>
  <w:style w:type="paragraph" w:styleId="a9">
    <w:name w:val="Normal (Web)"/>
    <w:basedOn w:val="a"/>
    <w:uiPriority w:val="99"/>
    <w:unhideWhenUsed/>
    <w:rsid w:val="00877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24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4.sv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239</Words>
  <Characters>1365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 Morgun (Ancor)</dc:creator>
  <cp:keywords/>
  <dc:description/>
  <cp:lastModifiedBy>user</cp:lastModifiedBy>
  <cp:revision>2</cp:revision>
  <dcterms:created xsi:type="dcterms:W3CDTF">2020-10-13T03:47:00Z</dcterms:created>
  <dcterms:modified xsi:type="dcterms:W3CDTF">2020-10-13T03:47:00Z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v-nimor@microsoft.com</vt:lpwstr>
  </property>
  <property fmtid="{D5CDD505-2E9C-101B-9397-08002B2CF9AE}" pid="5" name="MSIP_Label_f42aa342-8706-4288-bd11-ebb85995028c_SetDate">
    <vt:lpwstr>2018-12-03T09:33:29.5907121Z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